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BE2C92" w14:textId="2D46F89D" w:rsidR="00162242" w:rsidRDefault="00162242">
      <w:pPr>
        <w:pStyle w:val="11"/>
        <w:ind w:left="4322"/>
      </w:pPr>
      <w:r w:rsidRPr="00162242"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1B95FCFF" wp14:editId="40A7B363">
            <wp:simplePos x="0" y="0"/>
            <wp:positionH relativeFrom="column">
              <wp:posOffset>-309534</wp:posOffset>
            </wp:positionH>
            <wp:positionV relativeFrom="paragraph">
              <wp:posOffset>-584200</wp:posOffset>
            </wp:positionV>
            <wp:extent cx="7370618" cy="10134600"/>
            <wp:effectExtent l="0" t="0" r="1905" b="0"/>
            <wp:wrapNone/>
            <wp:docPr id="2" name="Рисунок 2" descr="C:\Users\User\Pictures\2024-11-07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11-07\001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54" cy="101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0DA51" w14:textId="77777777" w:rsidR="00162242" w:rsidRDefault="00162242">
      <w:pPr>
        <w:pStyle w:val="11"/>
        <w:ind w:left="4322"/>
      </w:pPr>
    </w:p>
    <w:p w14:paraId="4C5661A3" w14:textId="77777777" w:rsidR="00162242" w:rsidRDefault="00162242">
      <w:pPr>
        <w:pStyle w:val="11"/>
        <w:ind w:left="4322"/>
      </w:pPr>
    </w:p>
    <w:p w14:paraId="28EC97EA" w14:textId="77777777" w:rsidR="00162242" w:rsidRDefault="00162242">
      <w:pPr>
        <w:pStyle w:val="11"/>
        <w:ind w:left="4322"/>
      </w:pPr>
    </w:p>
    <w:p w14:paraId="178CB37E" w14:textId="77777777" w:rsidR="00162242" w:rsidRDefault="00162242">
      <w:pPr>
        <w:pStyle w:val="11"/>
        <w:ind w:left="4322"/>
      </w:pPr>
    </w:p>
    <w:p w14:paraId="0BCEA731" w14:textId="77777777" w:rsidR="00162242" w:rsidRDefault="00162242">
      <w:pPr>
        <w:pStyle w:val="11"/>
        <w:ind w:left="4322"/>
      </w:pPr>
    </w:p>
    <w:p w14:paraId="11F0C20B" w14:textId="77777777" w:rsidR="00162242" w:rsidRDefault="00162242">
      <w:pPr>
        <w:pStyle w:val="11"/>
        <w:ind w:left="4322"/>
      </w:pPr>
    </w:p>
    <w:p w14:paraId="5C50DF29" w14:textId="77777777" w:rsidR="00162242" w:rsidRDefault="00162242">
      <w:pPr>
        <w:pStyle w:val="11"/>
        <w:ind w:left="4322"/>
      </w:pPr>
    </w:p>
    <w:p w14:paraId="258E0675" w14:textId="77777777" w:rsidR="00162242" w:rsidRDefault="00162242">
      <w:pPr>
        <w:pStyle w:val="11"/>
        <w:ind w:left="4322"/>
      </w:pPr>
    </w:p>
    <w:p w14:paraId="549A72D2" w14:textId="77777777" w:rsidR="00162242" w:rsidRDefault="00162242">
      <w:pPr>
        <w:pStyle w:val="11"/>
        <w:ind w:left="4322"/>
      </w:pPr>
    </w:p>
    <w:p w14:paraId="4433C498" w14:textId="77777777" w:rsidR="00162242" w:rsidRDefault="00162242">
      <w:pPr>
        <w:pStyle w:val="11"/>
        <w:ind w:left="4322"/>
      </w:pPr>
    </w:p>
    <w:p w14:paraId="1109E10D" w14:textId="77777777" w:rsidR="00162242" w:rsidRDefault="00162242">
      <w:pPr>
        <w:pStyle w:val="11"/>
        <w:ind w:left="4322"/>
      </w:pPr>
    </w:p>
    <w:p w14:paraId="430B5D6E" w14:textId="77777777" w:rsidR="00162242" w:rsidRDefault="00162242">
      <w:pPr>
        <w:pStyle w:val="11"/>
        <w:ind w:left="4322"/>
      </w:pPr>
    </w:p>
    <w:p w14:paraId="260C1729" w14:textId="77777777" w:rsidR="00162242" w:rsidRDefault="00162242">
      <w:pPr>
        <w:pStyle w:val="11"/>
        <w:ind w:left="4322"/>
      </w:pPr>
    </w:p>
    <w:p w14:paraId="38E13D56" w14:textId="77777777" w:rsidR="00162242" w:rsidRDefault="00162242">
      <w:pPr>
        <w:pStyle w:val="11"/>
        <w:ind w:left="4322"/>
      </w:pPr>
    </w:p>
    <w:p w14:paraId="33FAE3FC" w14:textId="77777777" w:rsidR="00162242" w:rsidRDefault="00162242">
      <w:pPr>
        <w:pStyle w:val="11"/>
        <w:ind w:left="4322"/>
      </w:pPr>
    </w:p>
    <w:p w14:paraId="3B0908EC" w14:textId="77777777" w:rsidR="00162242" w:rsidRDefault="00162242">
      <w:pPr>
        <w:pStyle w:val="11"/>
        <w:ind w:left="4322"/>
      </w:pPr>
    </w:p>
    <w:p w14:paraId="64A81F6C" w14:textId="77777777" w:rsidR="00162242" w:rsidRDefault="00162242">
      <w:pPr>
        <w:pStyle w:val="11"/>
        <w:ind w:left="4322"/>
      </w:pPr>
    </w:p>
    <w:p w14:paraId="20CA5C56" w14:textId="77777777" w:rsidR="00162242" w:rsidRDefault="00162242">
      <w:pPr>
        <w:pStyle w:val="11"/>
        <w:ind w:left="4322"/>
      </w:pPr>
    </w:p>
    <w:p w14:paraId="0E450A84" w14:textId="77777777" w:rsidR="00162242" w:rsidRDefault="00162242">
      <w:pPr>
        <w:pStyle w:val="11"/>
        <w:ind w:left="4322"/>
      </w:pPr>
    </w:p>
    <w:p w14:paraId="09B11112" w14:textId="77777777" w:rsidR="00162242" w:rsidRDefault="00162242">
      <w:pPr>
        <w:pStyle w:val="11"/>
        <w:ind w:left="4322"/>
      </w:pPr>
    </w:p>
    <w:p w14:paraId="68E88BF8" w14:textId="77777777" w:rsidR="00162242" w:rsidRDefault="00162242">
      <w:pPr>
        <w:pStyle w:val="11"/>
        <w:ind w:left="4322"/>
      </w:pPr>
    </w:p>
    <w:p w14:paraId="3C4E9E48" w14:textId="77777777" w:rsidR="00162242" w:rsidRDefault="00162242">
      <w:pPr>
        <w:pStyle w:val="11"/>
        <w:ind w:left="4322"/>
      </w:pPr>
    </w:p>
    <w:p w14:paraId="2F1B0D4B" w14:textId="77777777" w:rsidR="00162242" w:rsidRDefault="00162242">
      <w:pPr>
        <w:pStyle w:val="11"/>
        <w:ind w:left="4322"/>
      </w:pPr>
    </w:p>
    <w:p w14:paraId="3BD9C79E" w14:textId="77777777" w:rsidR="00162242" w:rsidRDefault="00162242">
      <w:pPr>
        <w:pStyle w:val="11"/>
        <w:ind w:left="4322"/>
      </w:pPr>
    </w:p>
    <w:p w14:paraId="2CCBDC48" w14:textId="77777777" w:rsidR="00162242" w:rsidRDefault="00162242">
      <w:pPr>
        <w:pStyle w:val="11"/>
        <w:ind w:left="4322"/>
      </w:pPr>
    </w:p>
    <w:p w14:paraId="23CE6E81" w14:textId="77777777" w:rsidR="00162242" w:rsidRDefault="00162242">
      <w:pPr>
        <w:pStyle w:val="11"/>
        <w:ind w:left="4322"/>
      </w:pPr>
    </w:p>
    <w:p w14:paraId="4172151E" w14:textId="77777777" w:rsidR="00162242" w:rsidRDefault="00162242">
      <w:pPr>
        <w:pStyle w:val="11"/>
        <w:ind w:left="4322"/>
      </w:pPr>
    </w:p>
    <w:p w14:paraId="50A0F9F6" w14:textId="77777777" w:rsidR="00162242" w:rsidRDefault="00162242">
      <w:pPr>
        <w:pStyle w:val="11"/>
        <w:ind w:left="4322"/>
      </w:pPr>
    </w:p>
    <w:p w14:paraId="4AA238F2" w14:textId="77777777" w:rsidR="00162242" w:rsidRDefault="00162242">
      <w:pPr>
        <w:pStyle w:val="11"/>
        <w:ind w:left="4322"/>
      </w:pPr>
    </w:p>
    <w:p w14:paraId="4C6F68F1" w14:textId="77777777" w:rsidR="00162242" w:rsidRDefault="00162242">
      <w:pPr>
        <w:pStyle w:val="11"/>
        <w:ind w:left="4322"/>
      </w:pPr>
    </w:p>
    <w:p w14:paraId="6919B4E6" w14:textId="77777777" w:rsidR="00162242" w:rsidRDefault="00162242">
      <w:pPr>
        <w:pStyle w:val="11"/>
        <w:ind w:left="4322"/>
      </w:pPr>
    </w:p>
    <w:p w14:paraId="1A3DC31C" w14:textId="77777777" w:rsidR="00162242" w:rsidRDefault="00162242">
      <w:pPr>
        <w:pStyle w:val="11"/>
        <w:ind w:left="4322"/>
      </w:pPr>
    </w:p>
    <w:p w14:paraId="4E72BDB2" w14:textId="77777777" w:rsidR="00162242" w:rsidRDefault="00162242">
      <w:pPr>
        <w:pStyle w:val="11"/>
        <w:ind w:left="4322"/>
      </w:pPr>
    </w:p>
    <w:p w14:paraId="22E43C2B" w14:textId="77777777" w:rsidR="00162242" w:rsidRDefault="00162242">
      <w:pPr>
        <w:pStyle w:val="11"/>
        <w:ind w:left="4322"/>
      </w:pPr>
    </w:p>
    <w:p w14:paraId="28E503AE" w14:textId="77777777" w:rsidR="00162242" w:rsidRDefault="00162242">
      <w:pPr>
        <w:pStyle w:val="11"/>
        <w:ind w:left="4322"/>
      </w:pPr>
    </w:p>
    <w:p w14:paraId="74CAFDAE" w14:textId="77777777" w:rsidR="00162242" w:rsidRDefault="00162242">
      <w:pPr>
        <w:pStyle w:val="11"/>
        <w:ind w:left="4322"/>
      </w:pPr>
    </w:p>
    <w:p w14:paraId="2A72E364" w14:textId="77777777" w:rsidR="00162242" w:rsidRDefault="00162242">
      <w:pPr>
        <w:pStyle w:val="11"/>
        <w:ind w:left="4322"/>
      </w:pPr>
    </w:p>
    <w:p w14:paraId="5371ED86" w14:textId="77777777" w:rsidR="00F22555" w:rsidRDefault="00F35D86">
      <w:pPr>
        <w:pStyle w:val="11"/>
        <w:ind w:left="4322"/>
      </w:pPr>
      <w:r>
        <w:t>Лист корректировки программы</w:t>
      </w:r>
    </w:p>
    <w:p w14:paraId="54B200A0" w14:textId="77777777" w:rsidR="00F22555" w:rsidRDefault="00F22555">
      <w:pPr>
        <w:pStyle w:val="a3"/>
        <w:ind w:left="0"/>
        <w:rPr>
          <w:b/>
          <w:sz w:val="20"/>
        </w:rPr>
      </w:pPr>
    </w:p>
    <w:p w14:paraId="4BCED6E3" w14:textId="77777777" w:rsidR="00F22555" w:rsidRDefault="00F22555">
      <w:pPr>
        <w:pStyle w:val="a3"/>
        <w:spacing w:before="2"/>
        <w:ind w:left="0"/>
        <w:rPr>
          <w:b/>
          <w:sz w:val="10"/>
        </w:rPr>
      </w:pPr>
      <w:bookmarkStart w:id="0" w:name="_GoBack"/>
      <w:bookmarkEnd w:id="0"/>
    </w:p>
    <w:tbl>
      <w:tblPr>
        <w:tblStyle w:val="TableNormal"/>
        <w:tblW w:w="0" w:type="auto"/>
        <w:tblInd w:w="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4682"/>
        <w:gridCol w:w="2838"/>
        <w:gridCol w:w="1426"/>
      </w:tblGrid>
      <w:tr w:rsidR="00F22555" w14:paraId="52BAB164" w14:textId="77777777">
        <w:trPr>
          <w:trHeight w:val="1377"/>
        </w:trPr>
        <w:tc>
          <w:tcPr>
            <w:tcW w:w="1527" w:type="dxa"/>
          </w:tcPr>
          <w:p w14:paraId="5916975B" w14:textId="77777777" w:rsidR="00F22555" w:rsidRDefault="00F35D86">
            <w:pPr>
              <w:pStyle w:val="TableParagraph"/>
              <w:ind w:left="182" w:right="168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 внесения изменений</w:t>
            </w:r>
          </w:p>
        </w:tc>
        <w:tc>
          <w:tcPr>
            <w:tcW w:w="4682" w:type="dxa"/>
          </w:tcPr>
          <w:p w14:paraId="52B9768B" w14:textId="77777777" w:rsidR="00F22555" w:rsidRDefault="00F35D86">
            <w:pPr>
              <w:pStyle w:val="TableParagraph"/>
              <w:spacing w:line="273" w:lineRule="exact"/>
              <w:ind w:left="672"/>
              <w:rPr>
                <w:b/>
                <w:sz w:val="24"/>
              </w:rPr>
            </w:pPr>
            <w:r>
              <w:rPr>
                <w:b/>
                <w:sz w:val="24"/>
              </w:rPr>
              <w:t>На основании / в соответствии</w:t>
            </w:r>
          </w:p>
        </w:tc>
        <w:tc>
          <w:tcPr>
            <w:tcW w:w="2838" w:type="dxa"/>
          </w:tcPr>
          <w:p w14:paraId="30058F55" w14:textId="77777777" w:rsidR="00F22555" w:rsidRDefault="00F35D86">
            <w:pPr>
              <w:pStyle w:val="TableParagraph"/>
              <w:spacing w:line="237" w:lineRule="auto"/>
              <w:ind w:left="109" w:right="189" w:firstLine="105"/>
              <w:rPr>
                <w:sz w:val="24"/>
              </w:rPr>
            </w:pPr>
            <w:r>
              <w:rPr>
                <w:b/>
                <w:sz w:val="24"/>
              </w:rPr>
              <w:t xml:space="preserve">Внесённые изменения </w:t>
            </w:r>
            <w:r>
              <w:rPr>
                <w:sz w:val="24"/>
              </w:rPr>
              <w:t>(в каком разделе программы).</w:t>
            </w:r>
          </w:p>
        </w:tc>
        <w:tc>
          <w:tcPr>
            <w:tcW w:w="1426" w:type="dxa"/>
          </w:tcPr>
          <w:p w14:paraId="60588BBD" w14:textId="77777777" w:rsidR="00F22555" w:rsidRDefault="00F35D86">
            <w:pPr>
              <w:pStyle w:val="TableParagraph"/>
              <w:spacing w:line="237" w:lineRule="auto"/>
              <w:ind w:left="133" w:right="124" w:hanging="3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 xml:space="preserve">Кем внесены </w:t>
            </w:r>
            <w:r>
              <w:rPr>
                <w:b/>
                <w:spacing w:val="-1"/>
                <w:sz w:val="24"/>
              </w:rPr>
              <w:t xml:space="preserve">изменения </w:t>
            </w:r>
            <w:r>
              <w:rPr>
                <w:sz w:val="24"/>
              </w:rPr>
              <w:t>(Ф.И.О.-</w:t>
            </w:r>
          </w:p>
          <w:p w14:paraId="3FF5C606" w14:textId="77777777" w:rsidR="00F22555" w:rsidRDefault="00F35D86">
            <w:pPr>
              <w:pStyle w:val="TableParagraph"/>
              <w:spacing w:before="3" w:line="261" w:lineRule="exact"/>
              <w:ind w:left="228" w:right="223"/>
              <w:jc w:val="center"/>
              <w:rPr>
                <w:sz w:val="24"/>
              </w:rPr>
            </w:pPr>
            <w:r>
              <w:rPr>
                <w:sz w:val="24"/>
              </w:rPr>
              <w:t>подпись)</w:t>
            </w:r>
          </w:p>
        </w:tc>
      </w:tr>
      <w:tr w:rsidR="00F22555" w14:paraId="61A48B71" w14:textId="77777777">
        <w:trPr>
          <w:trHeight w:val="7778"/>
        </w:trPr>
        <w:tc>
          <w:tcPr>
            <w:tcW w:w="1527" w:type="dxa"/>
          </w:tcPr>
          <w:p w14:paraId="5F3421AB" w14:textId="1539B39D" w:rsidR="00962C88" w:rsidRDefault="00F35D86">
            <w:pPr>
              <w:pStyle w:val="TableParagraph"/>
              <w:spacing w:line="242" w:lineRule="auto"/>
              <w:ind w:left="110" w:right="214"/>
              <w:rPr>
                <w:sz w:val="24"/>
              </w:rPr>
            </w:pPr>
            <w:r w:rsidRPr="00962C88">
              <w:t>Составлена 27.08.2019</w:t>
            </w:r>
            <w:r w:rsidR="00962C88" w:rsidRPr="00962C88">
              <w:t>г</w:t>
            </w:r>
            <w:r w:rsidR="00962C88">
              <w:rPr>
                <w:sz w:val="24"/>
              </w:rPr>
              <w:t>.</w:t>
            </w:r>
          </w:p>
          <w:p w14:paraId="64E07F8C" w14:textId="1389F767" w:rsidR="00962C88" w:rsidRDefault="00962C88" w:rsidP="00962C88"/>
          <w:p w14:paraId="2EE4E038" w14:textId="1D7A87DB" w:rsidR="00962C88" w:rsidRDefault="00962C88" w:rsidP="00962C88"/>
          <w:p w14:paraId="00BAA94A" w14:textId="61AC44A8" w:rsidR="00F22555" w:rsidRPr="00962C88" w:rsidRDefault="00962C88" w:rsidP="00962C88">
            <w:pPr>
              <w:jc w:val="center"/>
            </w:pPr>
            <w:r>
              <w:t>Внесены изменения 01.09.2020г.</w:t>
            </w:r>
          </w:p>
        </w:tc>
        <w:tc>
          <w:tcPr>
            <w:tcW w:w="4682" w:type="dxa"/>
          </w:tcPr>
          <w:p w14:paraId="6DFC7CE1" w14:textId="77777777" w:rsidR="00F22555" w:rsidRDefault="00F35D86">
            <w:pPr>
              <w:pStyle w:val="TableParagraph"/>
              <w:numPr>
                <w:ilvl w:val="0"/>
                <w:numId w:val="12"/>
              </w:numPr>
              <w:tabs>
                <w:tab w:val="left" w:pos="615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4"/>
              </w:rPr>
              <w:t>Федеральный закон Российской Федерации от 29 декабря 2012 г. N 273- ФЗ "Об образовании в Российской Федерации".</w:t>
            </w:r>
          </w:p>
          <w:p w14:paraId="0A4FA2D3" w14:textId="77777777" w:rsidR="00F22555" w:rsidRDefault="00F35D86">
            <w:pPr>
              <w:pStyle w:val="TableParagraph"/>
              <w:numPr>
                <w:ilvl w:val="0"/>
                <w:numId w:val="12"/>
              </w:numPr>
              <w:tabs>
                <w:tab w:val="left" w:pos="379"/>
                <w:tab w:val="left" w:pos="2043"/>
                <w:tab w:val="left" w:pos="332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Концепция развития дополнительного образования</w:t>
            </w:r>
            <w:r>
              <w:rPr>
                <w:sz w:val="24"/>
              </w:rPr>
              <w:tab/>
              <w:t>детей.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Утверждена </w:t>
            </w:r>
            <w:r>
              <w:rPr>
                <w:sz w:val="24"/>
              </w:rPr>
              <w:t>распоряжением Правительства Российской Федерации от 4 сентября 2014 г. 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1726-р.</w:t>
            </w:r>
          </w:p>
          <w:p w14:paraId="2C263F76" w14:textId="77777777" w:rsidR="00F22555" w:rsidRDefault="00F35D86">
            <w:pPr>
              <w:pStyle w:val="TableParagraph"/>
              <w:numPr>
                <w:ilvl w:val="0"/>
                <w:numId w:val="12"/>
              </w:numPr>
              <w:tabs>
                <w:tab w:val="left" w:pos="258"/>
                <w:tab w:val="left" w:pos="2849"/>
              </w:tabs>
              <w:ind w:right="96" w:firstLine="62"/>
              <w:jc w:val="both"/>
            </w:pPr>
            <w:r>
              <w:rPr>
                <w:sz w:val="24"/>
              </w:rPr>
              <w:t>Приказ Министерства образования и науки РФ от 29 августа 2013 г. № 1008 “Об утверждении Порядка организации и осуществления</w:t>
            </w:r>
            <w:r>
              <w:rPr>
                <w:sz w:val="24"/>
              </w:rPr>
              <w:tab/>
              <w:t>образовательной деятельности по дополнительным общеобразовательным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программам”.</w:t>
            </w:r>
          </w:p>
          <w:p w14:paraId="525D5E4B" w14:textId="77777777" w:rsidR="00F22555" w:rsidRDefault="00F35D86">
            <w:pPr>
              <w:pStyle w:val="TableParagraph"/>
              <w:numPr>
                <w:ilvl w:val="0"/>
                <w:numId w:val="12"/>
              </w:numPr>
              <w:tabs>
                <w:tab w:val="left" w:pos="322"/>
              </w:tabs>
              <w:ind w:right="99" w:firstLine="62"/>
              <w:jc w:val="both"/>
              <w:rPr>
                <w:sz w:val="24"/>
              </w:rPr>
            </w:pPr>
            <w:r>
              <w:rPr>
                <w:sz w:val="24"/>
              </w:rPr>
              <w:t>«Примерные требования к содержанию и оформлению образовательных программ дополнительного образования детей (письмо Министерства образования РФ от 11.12.2006 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06-1844).</w:t>
            </w:r>
          </w:p>
          <w:p w14:paraId="62F74793" w14:textId="77777777" w:rsidR="00F22555" w:rsidRDefault="00F35D86">
            <w:pPr>
              <w:pStyle w:val="TableParagraph"/>
              <w:numPr>
                <w:ilvl w:val="0"/>
                <w:numId w:val="12"/>
              </w:numPr>
              <w:tabs>
                <w:tab w:val="left" w:pos="1161"/>
                <w:tab w:val="left" w:pos="1162"/>
                <w:tab w:val="left" w:pos="3627"/>
              </w:tabs>
              <w:spacing w:line="242" w:lineRule="auto"/>
              <w:ind w:right="100" w:firstLine="62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Главного </w:t>
            </w:r>
            <w:r>
              <w:rPr>
                <w:sz w:val="24"/>
              </w:rPr>
              <w:t>государственного санитарного врача РФ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14:paraId="4381B48F" w14:textId="77777777" w:rsidR="00F22555" w:rsidRDefault="00F35D86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4 июля 2014 г. № 41 "Об утверждении СанПиН 2.4.4.3172-14 "Санитарно- эпидемиологические требования к устройству, содержанию и организации режима          работы    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14:paraId="61F8A9D7" w14:textId="77777777" w:rsidR="00F22555" w:rsidRDefault="00F35D86">
            <w:pPr>
              <w:pStyle w:val="TableParagraph"/>
              <w:spacing w:line="274" w:lineRule="exact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организаций дополнительного образования детей".</w:t>
            </w:r>
          </w:p>
        </w:tc>
        <w:tc>
          <w:tcPr>
            <w:tcW w:w="2838" w:type="dxa"/>
          </w:tcPr>
          <w:p w14:paraId="1B98796B" w14:textId="77777777" w:rsidR="00F22555" w:rsidRDefault="00F35D86">
            <w:pPr>
              <w:pStyle w:val="TableParagraph"/>
              <w:numPr>
                <w:ilvl w:val="0"/>
                <w:numId w:val="11"/>
              </w:numPr>
              <w:tabs>
                <w:tab w:val="left" w:pos="293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Титульный лист – оформлен в соответствии с рекомендациями.</w:t>
            </w:r>
          </w:p>
          <w:p w14:paraId="4376CF51" w14:textId="77777777" w:rsidR="00F22555" w:rsidRDefault="00F35D86">
            <w:pPr>
              <w:pStyle w:val="TableParagraph"/>
              <w:numPr>
                <w:ilvl w:val="0"/>
                <w:numId w:val="11"/>
              </w:numPr>
              <w:tabs>
                <w:tab w:val="left" w:pos="293"/>
              </w:tabs>
              <w:ind w:right="190" w:firstLine="0"/>
              <w:rPr>
                <w:sz w:val="24"/>
              </w:rPr>
            </w:pPr>
            <w:r>
              <w:rPr>
                <w:sz w:val="24"/>
              </w:rPr>
              <w:t>Пояснительная записка, учебно- тематический план (каждого года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обучения)</w:t>
            </w:r>
          </w:p>
          <w:p w14:paraId="3FFC4146" w14:textId="77777777" w:rsidR="00F22555" w:rsidRDefault="00F35D86">
            <w:pPr>
              <w:pStyle w:val="TableParagraph"/>
              <w:ind w:left="109" w:right="71"/>
              <w:rPr>
                <w:sz w:val="24"/>
              </w:rPr>
            </w:pPr>
            <w:r>
              <w:rPr>
                <w:sz w:val="24"/>
              </w:rPr>
              <w:t>, календарный учебный график (каждого года обучения), содержание (каждого года обучения), методическое обеспечение программы (каждый год обучения), рекомендуемая литература, система оценки результатов освоения программы - оформлены и выстроены в соответствии с методическими рекомендациями.</w:t>
            </w:r>
          </w:p>
        </w:tc>
        <w:tc>
          <w:tcPr>
            <w:tcW w:w="1426" w:type="dxa"/>
          </w:tcPr>
          <w:p w14:paraId="4B60F505" w14:textId="77777777" w:rsidR="00F22555" w:rsidRDefault="00C81B05">
            <w:pPr>
              <w:pStyle w:val="TableParagraph"/>
              <w:spacing w:line="242" w:lineRule="auto"/>
              <w:ind w:left="104" w:right="278"/>
              <w:rPr>
                <w:sz w:val="24"/>
              </w:rPr>
            </w:pPr>
            <w:r>
              <w:rPr>
                <w:sz w:val="24"/>
              </w:rPr>
              <w:t>Маслов И.А.</w:t>
            </w:r>
          </w:p>
        </w:tc>
      </w:tr>
    </w:tbl>
    <w:p w14:paraId="00866AF6" w14:textId="77777777" w:rsidR="00F22555" w:rsidRDefault="00F22555">
      <w:pPr>
        <w:spacing w:line="242" w:lineRule="auto"/>
        <w:rPr>
          <w:sz w:val="24"/>
        </w:rPr>
        <w:sectPr w:rsidR="00F22555">
          <w:footerReference w:type="default" r:id="rId9"/>
          <w:pgSz w:w="11910" w:h="16840"/>
          <w:pgMar w:top="1040" w:right="160" w:bottom="1160" w:left="600" w:header="0" w:footer="976" w:gutter="0"/>
          <w:pgNumType w:start="2"/>
          <w:cols w:space="720"/>
        </w:sectPr>
      </w:pPr>
    </w:p>
    <w:p w14:paraId="3FC20AFA" w14:textId="77777777" w:rsidR="00F22555" w:rsidRDefault="00F35D86">
      <w:pPr>
        <w:spacing w:before="71"/>
        <w:ind w:left="4360"/>
        <w:rPr>
          <w:b/>
          <w:sz w:val="24"/>
        </w:rPr>
      </w:pPr>
      <w:r>
        <w:rPr>
          <w:b/>
          <w:sz w:val="24"/>
        </w:rPr>
        <w:lastRenderedPageBreak/>
        <w:t>ПОЯСНИТЕЛЬНАЯ ЗАПИСКА</w:t>
      </w:r>
    </w:p>
    <w:p w14:paraId="122BE7B9" w14:textId="77777777" w:rsidR="00F22555" w:rsidRDefault="00F22555">
      <w:pPr>
        <w:pStyle w:val="a3"/>
        <w:spacing w:before="7"/>
        <w:ind w:left="0"/>
        <w:rPr>
          <w:b/>
          <w:sz w:val="23"/>
        </w:rPr>
      </w:pPr>
    </w:p>
    <w:p w14:paraId="39656D6A" w14:textId="77777777" w:rsidR="00F22555" w:rsidRDefault="00F35D86" w:rsidP="00B46924">
      <w:pPr>
        <w:ind w:left="1099" w:right="692" w:firstLine="720"/>
        <w:jc w:val="both"/>
        <w:rPr>
          <w:sz w:val="24"/>
        </w:rPr>
      </w:pPr>
      <w:r>
        <w:rPr>
          <w:b/>
          <w:sz w:val="24"/>
        </w:rPr>
        <w:t xml:space="preserve">Дополнительная общеразвивающая программа </w:t>
      </w:r>
      <w:r>
        <w:rPr>
          <w:sz w:val="24"/>
        </w:rPr>
        <w:t>«Шах и Мат» предназначена для реализации в детских объединениях технической направленности учреждений дополнительного образования детей.</w:t>
      </w:r>
    </w:p>
    <w:p w14:paraId="032340BF" w14:textId="77777777" w:rsidR="00F22555" w:rsidRDefault="00F35D86" w:rsidP="00B46924">
      <w:pPr>
        <w:spacing w:before="3" w:line="275" w:lineRule="exact"/>
        <w:ind w:left="1099" w:firstLine="720"/>
        <w:jc w:val="both"/>
        <w:rPr>
          <w:sz w:val="24"/>
        </w:rPr>
      </w:pPr>
      <w:r>
        <w:rPr>
          <w:b/>
          <w:sz w:val="24"/>
        </w:rPr>
        <w:t xml:space="preserve">Преподавание по программе </w:t>
      </w:r>
      <w:r>
        <w:rPr>
          <w:sz w:val="24"/>
        </w:rPr>
        <w:t>ведётся на русском языке.</w:t>
      </w:r>
    </w:p>
    <w:p w14:paraId="7A778C91" w14:textId="77777777" w:rsidR="00F22555" w:rsidRDefault="00F35D86" w:rsidP="00B46924">
      <w:pPr>
        <w:spacing w:line="275" w:lineRule="exact"/>
        <w:ind w:left="1099" w:firstLine="720"/>
        <w:jc w:val="both"/>
        <w:rPr>
          <w:sz w:val="24"/>
        </w:rPr>
      </w:pPr>
      <w:r>
        <w:rPr>
          <w:b/>
          <w:sz w:val="24"/>
        </w:rPr>
        <w:t xml:space="preserve">Направленность программы </w:t>
      </w:r>
      <w:r>
        <w:rPr>
          <w:sz w:val="24"/>
        </w:rPr>
        <w:t>― техническая.</w:t>
      </w:r>
    </w:p>
    <w:p w14:paraId="575884D2" w14:textId="77777777" w:rsidR="00F22555" w:rsidRDefault="00F35D86" w:rsidP="00B46924">
      <w:pPr>
        <w:pStyle w:val="a3"/>
        <w:spacing w:before="2"/>
        <w:ind w:right="686" w:firstLine="720"/>
        <w:jc w:val="both"/>
      </w:pPr>
      <w:r>
        <w:rPr>
          <w:b/>
        </w:rPr>
        <w:t xml:space="preserve">Отличительной особенностью </w:t>
      </w:r>
      <w:r>
        <w:t>данной программы является то, что в ходе ее изучения у учащихся идет освоение предметной компетенции, а также формирование умений участвовать в коллективной деятельности.</w:t>
      </w:r>
    </w:p>
    <w:p w14:paraId="79EC5DA7" w14:textId="77777777" w:rsidR="00F22555" w:rsidRDefault="00F35D86" w:rsidP="00B46924">
      <w:pPr>
        <w:pStyle w:val="a3"/>
        <w:spacing w:line="274" w:lineRule="exact"/>
        <w:ind w:firstLine="720"/>
        <w:jc w:val="both"/>
      </w:pPr>
      <w:r>
        <w:t>Предметные компетенции учащихся:</w:t>
      </w:r>
    </w:p>
    <w:p w14:paraId="7BD1C90C" w14:textId="77777777" w:rsidR="00F22555" w:rsidRDefault="00F35D86" w:rsidP="00B46924">
      <w:pPr>
        <w:pStyle w:val="a4"/>
        <w:numPr>
          <w:ilvl w:val="0"/>
          <w:numId w:val="10"/>
        </w:numPr>
        <w:tabs>
          <w:tab w:val="left" w:pos="1445"/>
        </w:tabs>
        <w:spacing w:before="6" w:line="237" w:lineRule="auto"/>
        <w:ind w:right="690" w:firstLine="720"/>
        <w:rPr>
          <w:sz w:val="24"/>
        </w:rPr>
      </w:pPr>
      <w:r>
        <w:rPr>
          <w:sz w:val="24"/>
        </w:rPr>
        <w:t>Техническая, формируется в процессе осуществления обучающимися следующей деятельности:</w:t>
      </w:r>
    </w:p>
    <w:p w14:paraId="3A1ADB74" w14:textId="77777777" w:rsidR="00F22555" w:rsidRDefault="00F35D86" w:rsidP="00B46924">
      <w:pPr>
        <w:pStyle w:val="a4"/>
        <w:numPr>
          <w:ilvl w:val="0"/>
          <w:numId w:val="9"/>
        </w:numPr>
        <w:tabs>
          <w:tab w:val="left" w:pos="1273"/>
        </w:tabs>
        <w:spacing w:before="5" w:line="293" w:lineRule="exact"/>
        <w:ind w:left="1272" w:firstLine="720"/>
        <w:rPr>
          <w:sz w:val="24"/>
        </w:rPr>
      </w:pPr>
      <w:r>
        <w:rPr>
          <w:sz w:val="24"/>
        </w:rPr>
        <w:t>Участие в тренировочных играх, в городских соревнованиях по</w:t>
      </w:r>
      <w:r>
        <w:rPr>
          <w:spacing w:val="-6"/>
          <w:sz w:val="24"/>
        </w:rPr>
        <w:t xml:space="preserve"> </w:t>
      </w:r>
      <w:r>
        <w:rPr>
          <w:sz w:val="24"/>
        </w:rPr>
        <w:t>шахматам;</w:t>
      </w:r>
    </w:p>
    <w:p w14:paraId="3361C1FD" w14:textId="77777777" w:rsidR="00F22555" w:rsidRDefault="00F35D86" w:rsidP="00B46924">
      <w:pPr>
        <w:pStyle w:val="a4"/>
        <w:numPr>
          <w:ilvl w:val="0"/>
          <w:numId w:val="9"/>
        </w:numPr>
        <w:tabs>
          <w:tab w:val="left" w:pos="1273"/>
        </w:tabs>
        <w:spacing w:before="2" w:line="237" w:lineRule="auto"/>
        <w:ind w:right="2931" w:firstLine="720"/>
        <w:rPr>
          <w:sz w:val="24"/>
        </w:rPr>
      </w:pPr>
      <w:r>
        <w:rPr>
          <w:sz w:val="24"/>
        </w:rPr>
        <w:t>Решение шахматных задач и этюдов, сеансов одновременной игры; Комплексный подход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выражен:</w:t>
      </w:r>
    </w:p>
    <w:p w14:paraId="485BE060" w14:textId="77777777" w:rsidR="00F22555" w:rsidRDefault="00F35D86" w:rsidP="00B46924">
      <w:pPr>
        <w:pStyle w:val="a4"/>
        <w:numPr>
          <w:ilvl w:val="0"/>
          <w:numId w:val="9"/>
        </w:numPr>
        <w:tabs>
          <w:tab w:val="left" w:pos="1273"/>
        </w:tabs>
        <w:spacing w:before="4" w:line="294" w:lineRule="exact"/>
        <w:ind w:left="1272" w:firstLine="720"/>
        <w:rPr>
          <w:sz w:val="24"/>
        </w:rPr>
      </w:pPr>
      <w:r>
        <w:rPr>
          <w:sz w:val="24"/>
        </w:rPr>
        <w:t>В проведении педагогом инструктажей;</w:t>
      </w:r>
    </w:p>
    <w:p w14:paraId="07BB9812" w14:textId="77777777" w:rsidR="00F22555" w:rsidRDefault="00F35D86" w:rsidP="00B46924">
      <w:pPr>
        <w:pStyle w:val="a4"/>
        <w:numPr>
          <w:ilvl w:val="0"/>
          <w:numId w:val="9"/>
        </w:numPr>
        <w:tabs>
          <w:tab w:val="left" w:pos="1273"/>
        </w:tabs>
        <w:spacing w:line="293" w:lineRule="exact"/>
        <w:ind w:left="1272" w:firstLine="720"/>
        <w:rPr>
          <w:sz w:val="24"/>
        </w:rPr>
      </w:pPr>
      <w:r>
        <w:rPr>
          <w:sz w:val="24"/>
        </w:rPr>
        <w:t>В применении индивидуальных форм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14:paraId="42C5B22C" w14:textId="77777777" w:rsidR="00F22555" w:rsidRDefault="00F35D86" w:rsidP="00B46924">
      <w:pPr>
        <w:pStyle w:val="a4"/>
        <w:numPr>
          <w:ilvl w:val="0"/>
          <w:numId w:val="9"/>
        </w:numPr>
        <w:tabs>
          <w:tab w:val="left" w:pos="1273"/>
        </w:tabs>
        <w:spacing w:line="293" w:lineRule="exact"/>
        <w:ind w:left="1272" w:firstLine="720"/>
        <w:rPr>
          <w:sz w:val="24"/>
        </w:rPr>
      </w:pPr>
      <w:r>
        <w:rPr>
          <w:sz w:val="24"/>
        </w:rPr>
        <w:t>В корректировке игры;</w:t>
      </w:r>
    </w:p>
    <w:p w14:paraId="35510E56" w14:textId="77777777" w:rsidR="00F22555" w:rsidRDefault="00F35D86" w:rsidP="00B46924">
      <w:pPr>
        <w:pStyle w:val="a4"/>
        <w:numPr>
          <w:ilvl w:val="0"/>
          <w:numId w:val="9"/>
        </w:numPr>
        <w:tabs>
          <w:tab w:val="left" w:pos="1273"/>
        </w:tabs>
        <w:spacing w:line="293" w:lineRule="exact"/>
        <w:ind w:left="1272" w:firstLine="720"/>
        <w:rPr>
          <w:sz w:val="24"/>
        </w:rPr>
      </w:pPr>
      <w:r>
        <w:rPr>
          <w:sz w:val="24"/>
        </w:rPr>
        <w:t>В рекомендациях по выполнению</w:t>
      </w:r>
      <w:r>
        <w:rPr>
          <w:spacing w:val="-7"/>
          <w:sz w:val="24"/>
        </w:rPr>
        <w:t xml:space="preserve"> </w:t>
      </w:r>
      <w:r>
        <w:rPr>
          <w:sz w:val="24"/>
        </w:rPr>
        <w:t>комбинаций.</w:t>
      </w:r>
    </w:p>
    <w:p w14:paraId="019FD69B" w14:textId="77777777" w:rsidR="00F22555" w:rsidRDefault="00F35D86" w:rsidP="00B46924">
      <w:pPr>
        <w:pStyle w:val="a3"/>
        <w:spacing w:before="2" w:line="276" w:lineRule="exact"/>
        <w:ind w:firstLine="720"/>
      </w:pPr>
      <w:r>
        <w:t>Формами отслеживания роста предметной компетенции являются:</w:t>
      </w:r>
    </w:p>
    <w:p w14:paraId="6BF8B838" w14:textId="77777777" w:rsidR="00F22555" w:rsidRDefault="00F35D86" w:rsidP="00B46924">
      <w:pPr>
        <w:pStyle w:val="a4"/>
        <w:numPr>
          <w:ilvl w:val="0"/>
          <w:numId w:val="9"/>
        </w:numPr>
        <w:tabs>
          <w:tab w:val="left" w:pos="1273"/>
        </w:tabs>
        <w:spacing w:line="293" w:lineRule="exact"/>
        <w:ind w:left="1272" w:firstLine="720"/>
        <w:rPr>
          <w:sz w:val="24"/>
        </w:rPr>
      </w:pPr>
      <w:r>
        <w:rPr>
          <w:sz w:val="24"/>
        </w:rPr>
        <w:t>Педагогическое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наблюдение;</w:t>
      </w:r>
    </w:p>
    <w:p w14:paraId="3FC03A3A" w14:textId="77777777" w:rsidR="00F22555" w:rsidRDefault="00F35D86" w:rsidP="00B46924">
      <w:pPr>
        <w:pStyle w:val="a4"/>
        <w:numPr>
          <w:ilvl w:val="0"/>
          <w:numId w:val="9"/>
        </w:numPr>
        <w:tabs>
          <w:tab w:val="left" w:pos="1273"/>
        </w:tabs>
        <w:spacing w:line="294" w:lineRule="exact"/>
        <w:ind w:left="1272" w:firstLine="720"/>
        <w:rPr>
          <w:sz w:val="24"/>
        </w:rPr>
      </w:pPr>
      <w:r>
        <w:rPr>
          <w:sz w:val="24"/>
        </w:rPr>
        <w:t xml:space="preserve">Учет результативности </w:t>
      </w:r>
      <w:proofErr w:type="gramStart"/>
      <w:r>
        <w:rPr>
          <w:sz w:val="24"/>
        </w:rPr>
        <w:t>участия</w:t>
      </w:r>
      <w:proofErr w:type="gramEnd"/>
      <w:r>
        <w:rPr>
          <w:sz w:val="24"/>
        </w:rPr>
        <w:t xml:space="preserve"> учащихся в городских</w:t>
      </w:r>
      <w:r>
        <w:rPr>
          <w:spacing w:val="7"/>
          <w:sz w:val="24"/>
        </w:rPr>
        <w:t xml:space="preserve"> </w:t>
      </w:r>
      <w:r>
        <w:rPr>
          <w:sz w:val="24"/>
        </w:rPr>
        <w:t>соревнованиях.</w:t>
      </w:r>
    </w:p>
    <w:p w14:paraId="4C868814" w14:textId="77777777" w:rsidR="00F22555" w:rsidRDefault="00F35D86" w:rsidP="00B46924">
      <w:pPr>
        <w:pStyle w:val="a4"/>
        <w:numPr>
          <w:ilvl w:val="0"/>
          <w:numId w:val="10"/>
        </w:numPr>
        <w:tabs>
          <w:tab w:val="left" w:pos="1344"/>
        </w:tabs>
        <w:spacing w:before="4" w:line="237" w:lineRule="auto"/>
        <w:ind w:right="2474" w:firstLine="720"/>
        <w:rPr>
          <w:sz w:val="24"/>
        </w:rPr>
      </w:pPr>
      <w:r>
        <w:rPr>
          <w:sz w:val="24"/>
        </w:rPr>
        <w:t>Интеллектуальная, формируется в процессе осуществления</w:t>
      </w:r>
      <w:r>
        <w:rPr>
          <w:spacing w:val="-30"/>
          <w:sz w:val="24"/>
        </w:rPr>
        <w:t xml:space="preserve"> </w:t>
      </w:r>
      <w:r>
        <w:rPr>
          <w:sz w:val="24"/>
        </w:rPr>
        <w:t>учащимися следующей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деятельности:</w:t>
      </w:r>
    </w:p>
    <w:p w14:paraId="601F4C44" w14:textId="77777777" w:rsidR="00F22555" w:rsidRDefault="00F35D86" w:rsidP="00B46924">
      <w:pPr>
        <w:pStyle w:val="a4"/>
        <w:numPr>
          <w:ilvl w:val="0"/>
          <w:numId w:val="9"/>
        </w:numPr>
        <w:tabs>
          <w:tab w:val="left" w:pos="1273"/>
        </w:tabs>
        <w:spacing w:before="5" w:line="293" w:lineRule="exact"/>
        <w:ind w:left="1272" w:firstLine="720"/>
        <w:rPr>
          <w:sz w:val="24"/>
        </w:rPr>
      </w:pPr>
      <w:r>
        <w:rPr>
          <w:sz w:val="24"/>
        </w:rPr>
        <w:t>Осуществление учащимися анализа, прогноза</w:t>
      </w:r>
      <w:r>
        <w:rPr>
          <w:spacing w:val="1"/>
          <w:sz w:val="24"/>
        </w:rPr>
        <w:t xml:space="preserve"> </w:t>
      </w:r>
      <w:r>
        <w:rPr>
          <w:sz w:val="24"/>
        </w:rPr>
        <w:t>игры;</w:t>
      </w:r>
    </w:p>
    <w:p w14:paraId="2BBDC736" w14:textId="77777777" w:rsidR="00F22555" w:rsidRDefault="00F35D86" w:rsidP="00B46924">
      <w:pPr>
        <w:pStyle w:val="a4"/>
        <w:numPr>
          <w:ilvl w:val="0"/>
          <w:numId w:val="9"/>
        </w:numPr>
        <w:tabs>
          <w:tab w:val="left" w:pos="1273"/>
        </w:tabs>
        <w:spacing w:line="293" w:lineRule="exact"/>
        <w:ind w:left="1272" w:firstLine="720"/>
        <w:rPr>
          <w:sz w:val="24"/>
        </w:rPr>
      </w:pPr>
      <w:r>
        <w:rPr>
          <w:sz w:val="24"/>
        </w:rPr>
        <w:t>Изучение специализированной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 w14:paraId="2A903BC9" w14:textId="77777777" w:rsidR="00F22555" w:rsidRDefault="00F35D86" w:rsidP="00B46924">
      <w:pPr>
        <w:pStyle w:val="a4"/>
        <w:numPr>
          <w:ilvl w:val="0"/>
          <w:numId w:val="9"/>
        </w:numPr>
        <w:tabs>
          <w:tab w:val="left" w:pos="1273"/>
        </w:tabs>
        <w:spacing w:line="293" w:lineRule="exact"/>
        <w:ind w:left="1272" w:firstLine="720"/>
        <w:rPr>
          <w:sz w:val="24"/>
        </w:rPr>
      </w:pPr>
      <w:r>
        <w:rPr>
          <w:sz w:val="24"/>
        </w:rPr>
        <w:t>Просмотр и обсуждение сыгранных партий лучших</w:t>
      </w:r>
      <w:r>
        <w:rPr>
          <w:spacing w:val="-9"/>
          <w:sz w:val="24"/>
        </w:rPr>
        <w:t xml:space="preserve"> </w:t>
      </w:r>
      <w:r>
        <w:rPr>
          <w:sz w:val="24"/>
        </w:rPr>
        <w:t>шахматистов;</w:t>
      </w:r>
    </w:p>
    <w:p w14:paraId="7A524756" w14:textId="77777777" w:rsidR="00F22555" w:rsidRDefault="00F35D86" w:rsidP="00B46924">
      <w:pPr>
        <w:pStyle w:val="a4"/>
        <w:numPr>
          <w:ilvl w:val="0"/>
          <w:numId w:val="9"/>
        </w:numPr>
        <w:tabs>
          <w:tab w:val="left" w:pos="1273"/>
        </w:tabs>
        <w:ind w:right="2367" w:firstLine="720"/>
        <w:rPr>
          <w:sz w:val="24"/>
        </w:rPr>
      </w:pPr>
      <w:r>
        <w:rPr>
          <w:sz w:val="24"/>
        </w:rPr>
        <w:t>В организации педагогом педагогического консультирования при</w:t>
      </w:r>
      <w:r>
        <w:rPr>
          <w:spacing w:val="-34"/>
          <w:sz w:val="24"/>
        </w:rPr>
        <w:t xml:space="preserve"> </w:t>
      </w:r>
      <w:r>
        <w:rPr>
          <w:sz w:val="24"/>
        </w:rPr>
        <w:t>отборе 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14:paraId="4187ACB9" w14:textId="77777777" w:rsidR="00F22555" w:rsidRDefault="00F35D86" w:rsidP="00B46924">
      <w:pPr>
        <w:pStyle w:val="a4"/>
        <w:numPr>
          <w:ilvl w:val="0"/>
          <w:numId w:val="9"/>
        </w:numPr>
        <w:tabs>
          <w:tab w:val="left" w:pos="1273"/>
        </w:tabs>
        <w:spacing w:before="3" w:line="237" w:lineRule="auto"/>
        <w:ind w:right="3188" w:firstLine="720"/>
        <w:rPr>
          <w:sz w:val="24"/>
        </w:rPr>
      </w:pPr>
      <w:r>
        <w:rPr>
          <w:sz w:val="24"/>
        </w:rPr>
        <w:t>В применении индивидуальных и групповых форм работы; Формами отслеживания роста предметной компетенции</w:t>
      </w:r>
      <w:r>
        <w:rPr>
          <w:spacing w:val="-19"/>
          <w:sz w:val="24"/>
        </w:rPr>
        <w:t xml:space="preserve"> </w:t>
      </w:r>
      <w:r>
        <w:rPr>
          <w:sz w:val="24"/>
        </w:rPr>
        <w:t>являются:</w:t>
      </w:r>
    </w:p>
    <w:p w14:paraId="0CFA0010" w14:textId="77777777" w:rsidR="00F22555" w:rsidRDefault="00F35D86" w:rsidP="00B46924">
      <w:pPr>
        <w:pStyle w:val="a4"/>
        <w:numPr>
          <w:ilvl w:val="0"/>
          <w:numId w:val="9"/>
        </w:numPr>
        <w:tabs>
          <w:tab w:val="left" w:pos="1273"/>
        </w:tabs>
        <w:spacing w:before="7" w:line="237" w:lineRule="auto"/>
        <w:ind w:right="2066" w:firstLine="720"/>
        <w:rPr>
          <w:sz w:val="24"/>
        </w:rPr>
      </w:pPr>
      <w:r>
        <w:rPr>
          <w:sz w:val="24"/>
        </w:rPr>
        <w:t xml:space="preserve">Оценка результативности </w:t>
      </w:r>
      <w:proofErr w:type="gramStart"/>
      <w:r>
        <w:rPr>
          <w:sz w:val="24"/>
        </w:rPr>
        <w:t>участия</w:t>
      </w:r>
      <w:proofErr w:type="gramEnd"/>
      <w:r>
        <w:rPr>
          <w:sz w:val="24"/>
        </w:rPr>
        <w:t xml:space="preserve"> учащихся в соревнованиях и первенствах по</w:t>
      </w:r>
      <w:r>
        <w:rPr>
          <w:spacing w:val="1"/>
          <w:sz w:val="24"/>
        </w:rPr>
        <w:t xml:space="preserve"> </w:t>
      </w:r>
      <w:r>
        <w:rPr>
          <w:sz w:val="24"/>
        </w:rPr>
        <w:t>шахматам;</w:t>
      </w:r>
    </w:p>
    <w:p w14:paraId="6DE12AE5" w14:textId="77777777" w:rsidR="00F22555" w:rsidRDefault="00F35D86" w:rsidP="00B46924">
      <w:pPr>
        <w:pStyle w:val="a4"/>
        <w:numPr>
          <w:ilvl w:val="0"/>
          <w:numId w:val="9"/>
        </w:numPr>
        <w:tabs>
          <w:tab w:val="left" w:pos="1273"/>
        </w:tabs>
        <w:spacing w:before="5" w:line="292" w:lineRule="exact"/>
        <w:ind w:left="1272" w:firstLine="720"/>
        <w:rPr>
          <w:sz w:val="24"/>
        </w:rPr>
      </w:pPr>
      <w:r>
        <w:rPr>
          <w:sz w:val="24"/>
        </w:rPr>
        <w:t>Определение уровня эрудиции</w:t>
      </w:r>
      <w:r>
        <w:rPr>
          <w:spacing w:val="8"/>
          <w:sz w:val="24"/>
        </w:rPr>
        <w:t xml:space="preserve"> </w:t>
      </w:r>
      <w:r>
        <w:rPr>
          <w:sz w:val="24"/>
        </w:rPr>
        <w:t>учащихся.</w:t>
      </w:r>
    </w:p>
    <w:p w14:paraId="72377F29" w14:textId="77777777" w:rsidR="00F22555" w:rsidRDefault="00F35D86" w:rsidP="00B46924">
      <w:pPr>
        <w:pStyle w:val="a3"/>
        <w:ind w:right="690" w:firstLine="720"/>
        <w:jc w:val="both"/>
      </w:pPr>
      <w:r>
        <w:rPr>
          <w:b/>
        </w:rPr>
        <w:t xml:space="preserve">Актуальность программы </w:t>
      </w:r>
      <w:r>
        <w:t>позволяет реализовать многие позитивные идеи отечественных теоретиков и практиков - сделать обучение радостным, поддерживать устойчивый интерес к знаниям. Стержневым моментом занятий становится деятельность самих учащихся, когда они наблюдают, сравнивают, классифицируют, группируют, делают выводы, выясняют закономерности.</w:t>
      </w:r>
    </w:p>
    <w:p w14:paraId="56163E5B" w14:textId="77777777" w:rsidR="00F22555" w:rsidRDefault="00F35D86" w:rsidP="00B46924">
      <w:pPr>
        <w:pStyle w:val="a3"/>
        <w:ind w:right="758" w:firstLine="720"/>
      </w:pPr>
      <w:r>
        <w:rPr>
          <w:b/>
        </w:rPr>
        <w:t xml:space="preserve">Реализация программы позволяет </w:t>
      </w:r>
      <w:r>
        <w:t xml:space="preserve">создать условия для развития и реализации потенциальных способностей детей. Обучение игре в шахматы помогает многим детям не отстать в развитии от своих сверстников, открывает дорогу к творчеству сотням тысяч детей некоммуникативного типа </w:t>
      </w:r>
      <w:r>
        <w:rPr>
          <w:b/>
        </w:rPr>
        <w:t>(рекомендована детям с ОВЗ с тяжелым нарушением речи)</w:t>
      </w:r>
      <w:r>
        <w:t>. Расширение круга общения, возможностей полноценного самовыражения, самореализации позволяет этим детям преодолеть замкнутость, развивает высшие психические функции.</w:t>
      </w:r>
    </w:p>
    <w:p w14:paraId="2E6309A4" w14:textId="77777777" w:rsidR="00F22555" w:rsidRDefault="00F22555" w:rsidP="00B46924">
      <w:pPr>
        <w:pStyle w:val="a3"/>
        <w:spacing w:before="9"/>
        <w:ind w:left="0" w:firstLine="720"/>
        <w:rPr>
          <w:sz w:val="23"/>
        </w:rPr>
      </w:pPr>
    </w:p>
    <w:p w14:paraId="6CC62C57" w14:textId="5E3E8320" w:rsidR="00F22555" w:rsidRDefault="00F35D86" w:rsidP="00B46924">
      <w:pPr>
        <w:pStyle w:val="a3"/>
        <w:ind w:right="689" w:firstLine="720"/>
        <w:jc w:val="both"/>
      </w:pPr>
      <w:r>
        <w:rPr>
          <w:b/>
        </w:rPr>
        <w:t xml:space="preserve">Педагогическая целесообразность </w:t>
      </w:r>
      <w:r>
        <w:t xml:space="preserve">программы заключаются в индивидуальном подходе к обучению ребенка. Индивидуальный подход заложен в программу. Он </w:t>
      </w:r>
      <w:proofErr w:type="gramStart"/>
      <w:r>
        <w:t>имеет  два</w:t>
      </w:r>
      <w:proofErr w:type="gramEnd"/>
      <w:r>
        <w:t xml:space="preserve"> </w:t>
      </w:r>
      <w:r>
        <w:lastRenderedPageBreak/>
        <w:t>важных аспекта. Во-первых, воспитательное взаимодействие строится с</w:t>
      </w:r>
      <w:r>
        <w:rPr>
          <w:spacing w:val="54"/>
        </w:rPr>
        <w:t xml:space="preserve"> </w:t>
      </w:r>
      <w:r>
        <w:t>каждым юным</w:t>
      </w:r>
      <w:r w:rsidR="00B46924">
        <w:t xml:space="preserve"> </w:t>
      </w:r>
      <w:r>
        <w:t>шахматистом с учетом личных особенностей. Во-вторых, учитываются знания условий жизни каждого воспитанника (По программе могут заниматься дети с ОВЗ), что важно в процессе обучения.</w:t>
      </w:r>
    </w:p>
    <w:p w14:paraId="099FEDAF" w14:textId="77777777" w:rsidR="00F22555" w:rsidRDefault="00F35D86" w:rsidP="00B46924">
      <w:pPr>
        <w:pStyle w:val="11"/>
        <w:spacing w:before="8" w:line="272" w:lineRule="exact"/>
        <w:ind w:firstLine="720"/>
        <w:jc w:val="both"/>
      </w:pPr>
      <w:r>
        <w:t>Цель и задачи программы.</w:t>
      </w:r>
    </w:p>
    <w:p w14:paraId="576E1196" w14:textId="77777777" w:rsidR="00F22555" w:rsidRDefault="00F35D86" w:rsidP="00B46924">
      <w:pPr>
        <w:pStyle w:val="a3"/>
        <w:ind w:right="1256" w:firstLine="720"/>
      </w:pPr>
      <w:r>
        <w:rPr>
          <w:b/>
        </w:rPr>
        <w:t>Цель программы: с</w:t>
      </w:r>
      <w:r>
        <w:t>оздание условий для личностного и интеллектуального развития учащихся, формирования общей культуры и организации содержательного досуга посредством обучения игре в шахматы.</w:t>
      </w:r>
    </w:p>
    <w:p w14:paraId="34A59E7B" w14:textId="77777777" w:rsidR="00F22555" w:rsidRDefault="00F35D86" w:rsidP="00B46924">
      <w:pPr>
        <w:pStyle w:val="11"/>
        <w:spacing w:before="4" w:line="272" w:lineRule="exact"/>
        <w:ind w:firstLine="720"/>
      </w:pPr>
      <w:r>
        <w:t>Задачи программы:</w:t>
      </w:r>
    </w:p>
    <w:p w14:paraId="50BD993E" w14:textId="77777777" w:rsidR="00F22555" w:rsidRDefault="00F35D86" w:rsidP="00B46924">
      <w:pPr>
        <w:spacing w:line="272" w:lineRule="exact"/>
        <w:ind w:left="1099" w:firstLine="720"/>
        <w:rPr>
          <w:i/>
          <w:sz w:val="24"/>
        </w:rPr>
      </w:pPr>
      <w:r>
        <w:rPr>
          <w:i/>
          <w:sz w:val="24"/>
        </w:rPr>
        <w:t>Развивающие:</w:t>
      </w:r>
    </w:p>
    <w:p w14:paraId="14ACC115" w14:textId="77777777" w:rsidR="00F22555" w:rsidRDefault="00F35D86" w:rsidP="00B46924">
      <w:pPr>
        <w:pStyle w:val="a4"/>
        <w:numPr>
          <w:ilvl w:val="0"/>
          <w:numId w:val="9"/>
        </w:numPr>
        <w:tabs>
          <w:tab w:val="left" w:pos="1273"/>
        </w:tabs>
        <w:spacing w:before="7" w:line="237" w:lineRule="auto"/>
        <w:ind w:right="2234" w:firstLine="720"/>
        <w:rPr>
          <w:sz w:val="24"/>
        </w:rPr>
      </w:pPr>
      <w:r>
        <w:rPr>
          <w:sz w:val="24"/>
        </w:rPr>
        <w:t>Развивать логическое мышление, память, внимание, усидчивость и</w:t>
      </w:r>
      <w:r>
        <w:rPr>
          <w:spacing w:val="-39"/>
          <w:sz w:val="24"/>
        </w:rPr>
        <w:t xml:space="preserve"> </w:t>
      </w:r>
      <w:r>
        <w:rPr>
          <w:sz w:val="24"/>
        </w:rPr>
        <w:t>другие положительные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14:paraId="42780923" w14:textId="77777777" w:rsidR="00F22555" w:rsidRDefault="00F35D86" w:rsidP="00B46924">
      <w:pPr>
        <w:pStyle w:val="a4"/>
        <w:numPr>
          <w:ilvl w:val="0"/>
          <w:numId w:val="9"/>
        </w:numPr>
        <w:tabs>
          <w:tab w:val="left" w:pos="1273"/>
        </w:tabs>
        <w:ind w:left="1272" w:firstLine="720"/>
        <w:rPr>
          <w:sz w:val="24"/>
        </w:rPr>
      </w:pPr>
      <w:r>
        <w:rPr>
          <w:sz w:val="24"/>
        </w:rPr>
        <w:t>Сохранять выдержку, критическое отношение к себе и к</w:t>
      </w:r>
      <w:r>
        <w:rPr>
          <w:spacing w:val="2"/>
          <w:sz w:val="24"/>
        </w:rPr>
        <w:t xml:space="preserve"> </w:t>
      </w:r>
      <w:r>
        <w:rPr>
          <w:sz w:val="24"/>
        </w:rPr>
        <w:t>сопернику;</w:t>
      </w:r>
    </w:p>
    <w:p w14:paraId="12035AA3" w14:textId="77777777" w:rsidR="00F22555" w:rsidRDefault="00F35D86" w:rsidP="00B46924">
      <w:pPr>
        <w:pStyle w:val="a4"/>
        <w:numPr>
          <w:ilvl w:val="0"/>
          <w:numId w:val="9"/>
        </w:numPr>
        <w:tabs>
          <w:tab w:val="left" w:pos="1273"/>
        </w:tabs>
        <w:spacing w:before="3" w:line="293" w:lineRule="exact"/>
        <w:ind w:left="1272" w:firstLine="720"/>
        <w:rPr>
          <w:sz w:val="24"/>
        </w:rPr>
      </w:pPr>
      <w:r>
        <w:rPr>
          <w:sz w:val="24"/>
        </w:rPr>
        <w:t>Формировать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запоминания;</w:t>
      </w:r>
    </w:p>
    <w:p w14:paraId="25B8C74E" w14:textId="77777777" w:rsidR="00F22555" w:rsidRDefault="00F35D86" w:rsidP="00B46924">
      <w:pPr>
        <w:pStyle w:val="a4"/>
        <w:numPr>
          <w:ilvl w:val="0"/>
          <w:numId w:val="9"/>
        </w:numPr>
        <w:tabs>
          <w:tab w:val="left" w:pos="1273"/>
        </w:tabs>
        <w:spacing w:before="2" w:line="237" w:lineRule="auto"/>
        <w:ind w:right="2618" w:firstLine="720"/>
        <w:rPr>
          <w:sz w:val="24"/>
        </w:rPr>
      </w:pPr>
      <w:r>
        <w:rPr>
          <w:sz w:val="24"/>
        </w:rPr>
        <w:t>Вводить в мир логической красоты и образного мышления, расширять представления об окружающем</w:t>
      </w:r>
      <w:r>
        <w:rPr>
          <w:spacing w:val="-6"/>
          <w:sz w:val="24"/>
        </w:rPr>
        <w:t xml:space="preserve"> </w:t>
      </w:r>
      <w:r>
        <w:rPr>
          <w:sz w:val="24"/>
        </w:rPr>
        <w:t>мире.</w:t>
      </w:r>
    </w:p>
    <w:p w14:paraId="3CC2B5A1" w14:textId="77777777" w:rsidR="00F22555" w:rsidRDefault="00F35D86" w:rsidP="00B46924">
      <w:pPr>
        <w:spacing w:before="3"/>
        <w:ind w:left="1099" w:firstLine="720"/>
        <w:rPr>
          <w:i/>
          <w:sz w:val="24"/>
        </w:rPr>
      </w:pPr>
      <w:r>
        <w:rPr>
          <w:i/>
          <w:sz w:val="24"/>
        </w:rPr>
        <w:t>Обучающие:</w:t>
      </w:r>
    </w:p>
    <w:p w14:paraId="14BEC778" w14:textId="77777777" w:rsidR="00F22555" w:rsidRDefault="00F35D86" w:rsidP="00B46924">
      <w:pPr>
        <w:pStyle w:val="a4"/>
        <w:numPr>
          <w:ilvl w:val="0"/>
          <w:numId w:val="9"/>
        </w:numPr>
        <w:tabs>
          <w:tab w:val="left" w:pos="1273"/>
        </w:tabs>
        <w:spacing w:line="293" w:lineRule="exact"/>
        <w:ind w:left="1272" w:firstLine="720"/>
        <w:rPr>
          <w:sz w:val="24"/>
        </w:rPr>
      </w:pPr>
      <w:r>
        <w:rPr>
          <w:sz w:val="24"/>
        </w:rPr>
        <w:t>Ознакомить с историей</w:t>
      </w:r>
      <w:r>
        <w:rPr>
          <w:spacing w:val="-3"/>
          <w:sz w:val="24"/>
        </w:rPr>
        <w:t xml:space="preserve"> </w:t>
      </w:r>
      <w:r>
        <w:rPr>
          <w:sz w:val="24"/>
        </w:rPr>
        <w:t>шахмат;</w:t>
      </w:r>
    </w:p>
    <w:p w14:paraId="75F7023C" w14:textId="77777777" w:rsidR="00F22555" w:rsidRDefault="00F35D86" w:rsidP="00B46924">
      <w:pPr>
        <w:pStyle w:val="a4"/>
        <w:numPr>
          <w:ilvl w:val="0"/>
          <w:numId w:val="9"/>
        </w:numPr>
        <w:tabs>
          <w:tab w:val="left" w:pos="1273"/>
        </w:tabs>
        <w:spacing w:line="293" w:lineRule="exact"/>
        <w:ind w:left="1272" w:firstLine="720"/>
        <w:rPr>
          <w:sz w:val="24"/>
        </w:rPr>
      </w:pPr>
      <w:r>
        <w:rPr>
          <w:sz w:val="24"/>
        </w:rPr>
        <w:t>Обучить 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игры;</w:t>
      </w:r>
    </w:p>
    <w:p w14:paraId="201DA81E" w14:textId="77777777" w:rsidR="00F22555" w:rsidRDefault="00F35D86" w:rsidP="00B46924">
      <w:pPr>
        <w:pStyle w:val="a4"/>
        <w:numPr>
          <w:ilvl w:val="0"/>
          <w:numId w:val="9"/>
        </w:numPr>
        <w:tabs>
          <w:tab w:val="left" w:pos="1273"/>
        </w:tabs>
        <w:spacing w:before="6" w:line="237" w:lineRule="auto"/>
        <w:ind w:right="2154" w:firstLine="720"/>
        <w:rPr>
          <w:i/>
          <w:sz w:val="24"/>
        </w:rPr>
      </w:pPr>
      <w:r>
        <w:rPr>
          <w:sz w:val="24"/>
        </w:rPr>
        <w:t xml:space="preserve">Дать учащимся теоретические знания по шахматной игре, познакомиться с правилами проведения соревнований и правилами турнирного поведения. </w:t>
      </w:r>
      <w:r>
        <w:rPr>
          <w:i/>
          <w:sz w:val="24"/>
        </w:rPr>
        <w:t>Воспитывающие:</w:t>
      </w:r>
    </w:p>
    <w:p w14:paraId="2CC7452A" w14:textId="77777777" w:rsidR="00F22555" w:rsidRDefault="00F35D86" w:rsidP="00B46924">
      <w:pPr>
        <w:pStyle w:val="a4"/>
        <w:numPr>
          <w:ilvl w:val="0"/>
          <w:numId w:val="9"/>
        </w:numPr>
        <w:tabs>
          <w:tab w:val="left" w:pos="1273"/>
        </w:tabs>
        <w:spacing w:before="7" w:line="237" w:lineRule="auto"/>
        <w:ind w:right="2377" w:firstLine="720"/>
        <w:rPr>
          <w:sz w:val="24"/>
        </w:rPr>
      </w:pPr>
      <w:r>
        <w:rPr>
          <w:sz w:val="24"/>
        </w:rPr>
        <w:t>Бережно относиться к окружающим, стремиться к развитию личностных качеств;</w:t>
      </w:r>
    </w:p>
    <w:p w14:paraId="73B533EC" w14:textId="77777777" w:rsidR="00F22555" w:rsidRDefault="00F35D86" w:rsidP="00B46924">
      <w:pPr>
        <w:pStyle w:val="a4"/>
        <w:numPr>
          <w:ilvl w:val="0"/>
          <w:numId w:val="9"/>
        </w:numPr>
        <w:tabs>
          <w:tab w:val="left" w:pos="1273"/>
        </w:tabs>
        <w:spacing w:before="5" w:line="293" w:lineRule="exact"/>
        <w:ind w:left="1272" w:firstLine="720"/>
        <w:rPr>
          <w:sz w:val="24"/>
        </w:rPr>
      </w:pPr>
      <w:r>
        <w:rPr>
          <w:sz w:val="24"/>
        </w:rPr>
        <w:t>Прививать 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самодисциплины;</w:t>
      </w:r>
    </w:p>
    <w:p w14:paraId="0995D282" w14:textId="77777777" w:rsidR="00F22555" w:rsidRDefault="00F35D86" w:rsidP="00B46924">
      <w:pPr>
        <w:pStyle w:val="a4"/>
        <w:numPr>
          <w:ilvl w:val="0"/>
          <w:numId w:val="9"/>
        </w:numPr>
        <w:tabs>
          <w:tab w:val="left" w:pos="1273"/>
        </w:tabs>
        <w:spacing w:before="2" w:line="237" w:lineRule="auto"/>
        <w:ind w:right="2373" w:firstLine="720"/>
        <w:rPr>
          <w:sz w:val="24"/>
        </w:rPr>
      </w:pPr>
      <w:r>
        <w:rPr>
          <w:sz w:val="24"/>
        </w:rPr>
        <w:t>Способствовать воспитанию волевых качеств, самосовершенствования и самооценки.</w:t>
      </w:r>
    </w:p>
    <w:p w14:paraId="53B97CBF" w14:textId="074CC9B6" w:rsidR="00F22555" w:rsidRDefault="00F35D86" w:rsidP="00B46924">
      <w:pPr>
        <w:pStyle w:val="a3"/>
        <w:spacing w:before="5" w:line="237" w:lineRule="auto"/>
        <w:ind w:right="686" w:firstLine="720"/>
        <w:jc w:val="both"/>
      </w:pPr>
      <w:r>
        <w:rPr>
          <w:b/>
        </w:rPr>
        <w:t xml:space="preserve">Возраст детей, </w:t>
      </w:r>
      <w:r>
        <w:t xml:space="preserve">участвующих в реализации дополнительной общеобразовательной общеразвивающей программы технической направленности «Шах и Мат», </w:t>
      </w:r>
      <w:r w:rsidR="00326AFE">
        <w:t>7-</w:t>
      </w:r>
      <w:r>
        <w:t xml:space="preserve"> 1</w:t>
      </w:r>
      <w:r w:rsidR="00326AFE">
        <w:t>1</w:t>
      </w:r>
      <w:r>
        <w:t xml:space="preserve"> лет.</w:t>
      </w:r>
    </w:p>
    <w:p w14:paraId="0DF39C15" w14:textId="77777777" w:rsidR="00F22555" w:rsidRDefault="00F35D86" w:rsidP="00B46924">
      <w:pPr>
        <w:spacing w:before="6" w:line="237" w:lineRule="auto"/>
        <w:ind w:left="1099" w:right="684" w:firstLine="720"/>
        <w:jc w:val="both"/>
        <w:rPr>
          <w:sz w:val="24"/>
        </w:rPr>
      </w:pPr>
      <w:r>
        <w:rPr>
          <w:b/>
          <w:sz w:val="24"/>
        </w:rPr>
        <w:t>Особенности состава учащихся</w:t>
      </w:r>
      <w:r>
        <w:rPr>
          <w:sz w:val="24"/>
        </w:rPr>
        <w:t>: неоднородный (смешанный); постоянный. Не менее 15 человек.</w:t>
      </w:r>
    </w:p>
    <w:p w14:paraId="55B78C4C" w14:textId="77777777" w:rsidR="00F22555" w:rsidRDefault="00F35D86" w:rsidP="00B46924">
      <w:pPr>
        <w:pStyle w:val="a3"/>
        <w:spacing w:before="3"/>
        <w:ind w:right="680" w:firstLine="720"/>
        <w:jc w:val="both"/>
      </w:pPr>
      <w:r>
        <w:rPr>
          <w:b/>
        </w:rPr>
        <w:t>Стартовый уровень</w:t>
      </w:r>
      <w:r>
        <w:t xml:space="preserve">. Это программный материал 1 года обучения. Исходя </w:t>
      </w:r>
      <w:proofErr w:type="gramStart"/>
      <w:r>
        <w:t>из стартовых возможностей</w:t>
      </w:r>
      <w:proofErr w:type="gramEnd"/>
      <w:r>
        <w:t xml:space="preserve"> обучающихся, содержание дополнительной общеразвивающей программы организовано по принципу дифференциации в соответствии со следующими уровнями сложности.</w:t>
      </w:r>
    </w:p>
    <w:p w14:paraId="7D8E2210" w14:textId="77777777" w:rsidR="00F22555" w:rsidRDefault="00F35D86" w:rsidP="00B46924">
      <w:pPr>
        <w:pStyle w:val="11"/>
        <w:spacing w:before="5" w:line="272" w:lineRule="exact"/>
        <w:ind w:firstLine="720"/>
        <w:jc w:val="both"/>
      </w:pPr>
      <w:r>
        <w:t>Организационно-педагогические условия реализации программы.</w:t>
      </w:r>
    </w:p>
    <w:p w14:paraId="50BDB393" w14:textId="7F8497E5" w:rsidR="00F22555" w:rsidRDefault="00F35D86" w:rsidP="00B46924">
      <w:pPr>
        <w:pStyle w:val="a3"/>
        <w:ind w:right="685" w:firstLine="720"/>
        <w:jc w:val="both"/>
      </w:pPr>
      <w:r>
        <w:t xml:space="preserve">Сроки реализации дополнительной общеобразовательной общеразвивающей программы технической направленности </w:t>
      </w:r>
      <w:r>
        <w:rPr>
          <w:spacing w:val="-3"/>
        </w:rPr>
        <w:t xml:space="preserve">«Шах </w:t>
      </w:r>
      <w:r>
        <w:t xml:space="preserve">и Мат» - 1 учебный год. Общее количество учебных часов, запланированных на весь период обучения и необходимых для </w:t>
      </w:r>
      <w:proofErr w:type="gramStart"/>
      <w:r>
        <w:t>освоения  программы</w:t>
      </w:r>
      <w:proofErr w:type="gramEnd"/>
      <w:r>
        <w:t xml:space="preserve"> – </w:t>
      </w:r>
      <w:r w:rsidR="00007549">
        <w:t>1</w:t>
      </w:r>
      <w:r w:rsidR="005B090D">
        <w:t>40</w:t>
      </w:r>
      <w:r>
        <w:rPr>
          <w:spacing w:val="3"/>
        </w:rPr>
        <w:t xml:space="preserve"> </w:t>
      </w:r>
      <w:r>
        <w:t>часов.</w:t>
      </w:r>
    </w:p>
    <w:p w14:paraId="189F00AC" w14:textId="77777777" w:rsidR="00F22555" w:rsidRDefault="00F35D86">
      <w:pPr>
        <w:pStyle w:val="a3"/>
        <w:spacing w:after="8"/>
        <w:ind w:left="1805"/>
        <w:jc w:val="both"/>
        <w:rPr>
          <w:b/>
        </w:rPr>
      </w:pPr>
      <w:r>
        <w:t>Продолжительность образовательного процесса</w:t>
      </w:r>
      <w:r>
        <w:rPr>
          <w:b/>
        </w:rPr>
        <w:t>:</w:t>
      </w:r>
    </w:p>
    <w:tbl>
      <w:tblPr>
        <w:tblStyle w:val="TableNormal"/>
        <w:tblW w:w="0" w:type="auto"/>
        <w:tblInd w:w="1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9"/>
        <w:gridCol w:w="1893"/>
        <w:gridCol w:w="2411"/>
        <w:gridCol w:w="1988"/>
        <w:gridCol w:w="1806"/>
      </w:tblGrid>
      <w:tr w:rsidR="00F22555" w14:paraId="4915A5FD" w14:textId="77777777">
        <w:trPr>
          <w:trHeight w:val="552"/>
        </w:trPr>
        <w:tc>
          <w:tcPr>
            <w:tcW w:w="1369" w:type="dxa"/>
          </w:tcPr>
          <w:p w14:paraId="26E97A09" w14:textId="77777777" w:rsidR="00F22555" w:rsidRDefault="00F35D86">
            <w:pPr>
              <w:pStyle w:val="TableParagraph"/>
              <w:spacing w:line="267" w:lineRule="exact"/>
              <w:ind w:left="257" w:right="97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  <w:p w14:paraId="65FB83E8" w14:textId="77777777" w:rsidR="00F22555" w:rsidRDefault="00F35D86">
            <w:pPr>
              <w:pStyle w:val="TableParagraph"/>
              <w:spacing w:line="265" w:lineRule="exact"/>
              <w:ind w:left="257" w:right="105"/>
              <w:jc w:val="center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1893" w:type="dxa"/>
          </w:tcPr>
          <w:p w14:paraId="7D0056E9" w14:textId="77777777" w:rsidR="00F22555" w:rsidRDefault="00F35D86">
            <w:pPr>
              <w:pStyle w:val="TableParagraph"/>
              <w:spacing w:line="267" w:lineRule="exact"/>
              <w:ind w:left="177" w:right="77"/>
              <w:jc w:val="center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</w:p>
          <w:p w14:paraId="11131D9C" w14:textId="77777777" w:rsidR="00F22555" w:rsidRDefault="00F35D86">
            <w:pPr>
              <w:pStyle w:val="TableParagraph"/>
              <w:spacing w:line="265" w:lineRule="exact"/>
              <w:ind w:left="176" w:right="77"/>
              <w:jc w:val="center"/>
              <w:rPr>
                <w:sz w:val="24"/>
              </w:rPr>
            </w:pPr>
            <w:r>
              <w:rPr>
                <w:sz w:val="24"/>
              </w:rPr>
              <w:t>в неделю</w:t>
            </w:r>
          </w:p>
        </w:tc>
        <w:tc>
          <w:tcPr>
            <w:tcW w:w="2411" w:type="dxa"/>
          </w:tcPr>
          <w:p w14:paraId="2563B1FB" w14:textId="77777777" w:rsidR="00F22555" w:rsidRDefault="00F35D86">
            <w:pPr>
              <w:pStyle w:val="TableParagraph"/>
              <w:spacing w:line="267" w:lineRule="exact"/>
              <w:ind w:left="161" w:right="120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  <w:p w14:paraId="7CAFA885" w14:textId="77777777" w:rsidR="00F22555" w:rsidRDefault="00F35D86">
            <w:pPr>
              <w:pStyle w:val="TableParagraph"/>
              <w:spacing w:line="265" w:lineRule="exact"/>
              <w:ind w:left="161" w:right="117"/>
              <w:jc w:val="center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1988" w:type="dxa"/>
          </w:tcPr>
          <w:p w14:paraId="79E0FB50" w14:textId="77777777" w:rsidR="00F22555" w:rsidRDefault="00F35D86">
            <w:pPr>
              <w:pStyle w:val="TableParagraph"/>
              <w:spacing w:line="267" w:lineRule="exact"/>
              <w:ind w:left="319" w:right="278"/>
              <w:jc w:val="center"/>
              <w:rPr>
                <w:sz w:val="24"/>
              </w:rPr>
            </w:pPr>
            <w:r>
              <w:rPr>
                <w:sz w:val="24"/>
              </w:rPr>
              <w:t>Кол-во часов</w:t>
            </w:r>
          </w:p>
          <w:p w14:paraId="471615C9" w14:textId="77777777" w:rsidR="00F22555" w:rsidRDefault="00F35D86">
            <w:pPr>
              <w:pStyle w:val="TableParagraph"/>
              <w:spacing w:line="265" w:lineRule="exact"/>
              <w:ind w:left="317" w:right="27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06" w:type="dxa"/>
          </w:tcPr>
          <w:p w14:paraId="354EA540" w14:textId="77777777" w:rsidR="00F22555" w:rsidRDefault="00F35D86">
            <w:pPr>
              <w:pStyle w:val="TableParagraph"/>
              <w:spacing w:line="267" w:lineRule="exact"/>
              <w:ind w:left="300" w:right="114"/>
              <w:jc w:val="center"/>
              <w:rPr>
                <w:sz w:val="24"/>
              </w:rPr>
            </w:pPr>
            <w:r>
              <w:rPr>
                <w:sz w:val="24"/>
              </w:rPr>
              <w:t>Кол-во часов</w:t>
            </w:r>
          </w:p>
          <w:p w14:paraId="25264AF0" w14:textId="77777777" w:rsidR="00F22555" w:rsidRDefault="00F35D86">
            <w:pPr>
              <w:pStyle w:val="TableParagraph"/>
              <w:spacing w:line="265" w:lineRule="exact"/>
              <w:ind w:left="300" w:right="11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в  год</w:t>
            </w:r>
            <w:proofErr w:type="gramEnd"/>
          </w:p>
        </w:tc>
      </w:tr>
      <w:tr w:rsidR="00F22555" w14:paraId="3B7C6CD6" w14:textId="77777777">
        <w:trPr>
          <w:trHeight w:val="273"/>
        </w:trPr>
        <w:tc>
          <w:tcPr>
            <w:tcW w:w="1369" w:type="dxa"/>
          </w:tcPr>
          <w:p w14:paraId="5E8DBBB7" w14:textId="77777777" w:rsidR="00F22555" w:rsidRDefault="00F35D86" w:rsidP="00B46924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1-ый</w:t>
            </w:r>
          </w:p>
        </w:tc>
        <w:tc>
          <w:tcPr>
            <w:tcW w:w="1893" w:type="dxa"/>
          </w:tcPr>
          <w:p w14:paraId="7E674F64" w14:textId="77777777" w:rsidR="00F22555" w:rsidRDefault="00C81B05" w:rsidP="00B46924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F35D86">
              <w:rPr>
                <w:sz w:val="24"/>
              </w:rPr>
              <w:t xml:space="preserve"> раза</w:t>
            </w:r>
          </w:p>
        </w:tc>
        <w:tc>
          <w:tcPr>
            <w:tcW w:w="2411" w:type="dxa"/>
          </w:tcPr>
          <w:p w14:paraId="5C5DAF74" w14:textId="77777777" w:rsidR="00F22555" w:rsidRDefault="00F35D86" w:rsidP="00B46924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45 мин</w:t>
            </w:r>
          </w:p>
        </w:tc>
        <w:tc>
          <w:tcPr>
            <w:tcW w:w="1988" w:type="dxa"/>
          </w:tcPr>
          <w:p w14:paraId="1120E65C" w14:textId="77777777" w:rsidR="00F22555" w:rsidRDefault="00C81B05" w:rsidP="00B46924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F35D86">
              <w:rPr>
                <w:sz w:val="24"/>
              </w:rPr>
              <w:t xml:space="preserve"> часа</w:t>
            </w:r>
          </w:p>
        </w:tc>
        <w:tc>
          <w:tcPr>
            <w:tcW w:w="1806" w:type="dxa"/>
          </w:tcPr>
          <w:p w14:paraId="36321C82" w14:textId="38E102BB" w:rsidR="00F22555" w:rsidRDefault="00C81B05" w:rsidP="00B46924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5B090D">
              <w:rPr>
                <w:sz w:val="24"/>
              </w:rPr>
              <w:t>40</w:t>
            </w:r>
            <w:r w:rsidR="00F35D86">
              <w:rPr>
                <w:sz w:val="24"/>
              </w:rPr>
              <w:t xml:space="preserve"> час</w:t>
            </w:r>
            <w:r w:rsidR="005B090D">
              <w:rPr>
                <w:sz w:val="24"/>
              </w:rPr>
              <w:t>ов</w:t>
            </w:r>
          </w:p>
        </w:tc>
      </w:tr>
    </w:tbl>
    <w:p w14:paraId="2F681DC4" w14:textId="77777777" w:rsidR="00F22555" w:rsidRDefault="00F35D86">
      <w:pPr>
        <w:ind w:left="1099"/>
        <w:jc w:val="both"/>
        <w:rPr>
          <w:sz w:val="24"/>
        </w:rPr>
      </w:pPr>
      <w:r>
        <w:rPr>
          <w:b/>
          <w:sz w:val="24"/>
        </w:rPr>
        <w:t>Форма обучения</w:t>
      </w:r>
      <w:r>
        <w:rPr>
          <w:sz w:val="24"/>
        </w:rPr>
        <w:t>:</w:t>
      </w:r>
      <w:r>
        <w:rPr>
          <w:spacing w:val="52"/>
          <w:sz w:val="24"/>
        </w:rPr>
        <w:t xml:space="preserve"> </w:t>
      </w:r>
      <w:r>
        <w:rPr>
          <w:sz w:val="24"/>
        </w:rPr>
        <w:t>очная.</w:t>
      </w:r>
    </w:p>
    <w:p w14:paraId="484AC1BE" w14:textId="77777777" w:rsidR="00F22555" w:rsidRDefault="00F35D86">
      <w:pPr>
        <w:spacing w:before="2" w:line="275" w:lineRule="exact"/>
        <w:ind w:left="1099"/>
        <w:jc w:val="both"/>
        <w:rPr>
          <w:sz w:val="24"/>
        </w:rPr>
      </w:pPr>
      <w:r>
        <w:rPr>
          <w:b/>
          <w:sz w:val="24"/>
        </w:rPr>
        <w:t>Форма проведения занятий</w:t>
      </w:r>
      <w:r>
        <w:rPr>
          <w:sz w:val="24"/>
        </w:rPr>
        <w:t>:</w:t>
      </w:r>
      <w:r>
        <w:rPr>
          <w:spacing w:val="57"/>
          <w:sz w:val="24"/>
        </w:rPr>
        <w:t xml:space="preserve"> </w:t>
      </w:r>
      <w:r>
        <w:rPr>
          <w:sz w:val="24"/>
        </w:rPr>
        <w:t>аудиторная</w:t>
      </w:r>
    </w:p>
    <w:p w14:paraId="76F7722F" w14:textId="7FEECA05" w:rsidR="00F22555" w:rsidRDefault="00F35D86">
      <w:pPr>
        <w:pStyle w:val="a3"/>
        <w:ind w:right="681"/>
        <w:jc w:val="both"/>
      </w:pPr>
      <w:r>
        <w:t xml:space="preserve">Расписание занятий составлено с учетом школьного расписания в образовательных учреждениях и свободного времени </w:t>
      </w:r>
      <w:r w:rsidR="00840227">
        <w:t>учащихся. Продолжительность</w:t>
      </w:r>
      <w:r>
        <w:t xml:space="preserve"> по времени занятий и перемен – в соответствии с Уставом учреждения.</w:t>
      </w:r>
    </w:p>
    <w:p w14:paraId="0DE45EF4" w14:textId="77777777" w:rsidR="00F22555" w:rsidRDefault="00F35D86">
      <w:pPr>
        <w:spacing w:before="2"/>
        <w:ind w:left="1099"/>
        <w:jc w:val="both"/>
        <w:rPr>
          <w:sz w:val="24"/>
        </w:rPr>
      </w:pPr>
      <w:r>
        <w:rPr>
          <w:b/>
          <w:sz w:val="24"/>
        </w:rPr>
        <w:t xml:space="preserve">Форма организации занятий: </w:t>
      </w:r>
      <w:r>
        <w:rPr>
          <w:sz w:val="24"/>
        </w:rPr>
        <w:t>групповая, индивидуально – групповая, коллективная.</w:t>
      </w:r>
    </w:p>
    <w:p w14:paraId="0D1B5D15" w14:textId="77777777" w:rsidR="00F22555" w:rsidRDefault="00F22555">
      <w:pPr>
        <w:jc w:val="both"/>
        <w:rPr>
          <w:sz w:val="24"/>
        </w:rPr>
        <w:sectPr w:rsidR="00F22555">
          <w:pgSz w:w="11910" w:h="16840"/>
          <w:pgMar w:top="1040" w:right="160" w:bottom="1240" w:left="600" w:header="0" w:footer="976" w:gutter="0"/>
          <w:cols w:space="720"/>
        </w:sectPr>
      </w:pPr>
    </w:p>
    <w:p w14:paraId="6DCEA912" w14:textId="77777777" w:rsidR="00F22555" w:rsidRDefault="00F35D86">
      <w:pPr>
        <w:pStyle w:val="11"/>
        <w:spacing w:before="66"/>
        <w:rPr>
          <w:b w:val="0"/>
        </w:rPr>
      </w:pPr>
      <w:r>
        <w:lastRenderedPageBreak/>
        <w:t>Методы освоения программного материала</w:t>
      </w:r>
      <w:r>
        <w:rPr>
          <w:b w:val="0"/>
        </w:rPr>
        <w:t>:</w:t>
      </w:r>
    </w:p>
    <w:p w14:paraId="2C390B74" w14:textId="77777777" w:rsidR="00F22555" w:rsidRDefault="00F35D86">
      <w:pPr>
        <w:pStyle w:val="a4"/>
        <w:numPr>
          <w:ilvl w:val="0"/>
          <w:numId w:val="9"/>
        </w:numPr>
        <w:tabs>
          <w:tab w:val="left" w:pos="1273"/>
        </w:tabs>
        <w:spacing w:before="5" w:line="293" w:lineRule="exact"/>
        <w:ind w:left="1272"/>
        <w:rPr>
          <w:sz w:val="24"/>
        </w:rPr>
      </w:pPr>
      <w:r>
        <w:rPr>
          <w:sz w:val="24"/>
        </w:rPr>
        <w:t>Практическая работа шахматной партии;</w:t>
      </w:r>
    </w:p>
    <w:p w14:paraId="23793AFB" w14:textId="77777777" w:rsidR="00F22555" w:rsidRDefault="00F35D86">
      <w:pPr>
        <w:pStyle w:val="a4"/>
        <w:numPr>
          <w:ilvl w:val="0"/>
          <w:numId w:val="9"/>
        </w:numPr>
        <w:tabs>
          <w:tab w:val="left" w:pos="1273"/>
        </w:tabs>
        <w:spacing w:line="293" w:lineRule="exact"/>
        <w:ind w:left="1272"/>
        <w:rPr>
          <w:sz w:val="24"/>
        </w:rPr>
      </w:pPr>
      <w:r>
        <w:rPr>
          <w:sz w:val="24"/>
        </w:rPr>
        <w:t>Теоретические занятия;</w:t>
      </w:r>
    </w:p>
    <w:p w14:paraId="7CD880DA" w14:textId="77777777" w:rsidR="00F22555" w:rsidRDefault="00F35D86">
      <w:pPr>
        <w:pStyle w:val="a4"/>
        <w:numPr>
          <w:ilvl w:val="0"/>
          <w:numId w:val="9"/>
        </w:numPr>
        <w:tabs>
          <w:tab w:val="left" w:pos="1273"/>
        </w:tabs>
        <w:spacing w:line="293" w:lineRule="exact"/>
        <w:ind w:left="1272"/>
        <w:rPr>
          <w:sz w:val="24"/>
        </w:rPr>
      </w:pPr>
      <w:r>
        <w:rPr>
          <w:sz w:val="24"/>
        </w:rPr>
        <w:t>Решение шахматных задач, комбинаций и</w:t>
      </w:r>
      <w:r>
        <w:rPr>
          <w:spacing w:val="-8"/>
          <w:sz w:val="24"/>
        </w:rPr>
        <w:t xml:space="preserve"> </w:t>
      </w:r>
      <w:r>
        <w:rPr>
          <w:sz w:val="24"/>
        </w:rPr>
        <w:t>этюдов;</w:t>
      </w:r>
    </w:p>
    <w:p w14:paraId="18D42AF3" w14:textId="77777777" w:rsidR="00F22555" w:rsidRDefault="00F35D86">
      <w:pPr>
        <w:pStyle w:val="a4"/>
        <w:numPr>
          <w:ilvl w:val="0"/>
          <w:numId w:val="9"/>
        </w:numPr>
        <w:tabs>
          <w:tab w:val="left" w:pos="1273"/>
        </w:tabs>
        <w:spacing w:before="4" w:line="293" w:lineRule="exact"/>
        <w:ind w:left="1272"/>
        <w:rPr>
          <w:sz w:val="24"/>
        </w:rPr>
      </w:pPr>
      <w:r>
        <w:rPr>
          <w:sz w:val="24"/>
        </w:rPr>
        <w:t>Дидактические игры и задания, 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упражнения;</w:t>
      </w:r>
    </w:p>
    <w:p w14:paraId="1E807A94" w14:textId="77777777" w:rsidR="00F22555" w:rsidRDefault="00F35D86">
      <w:pPr>
        <w:pStyle w:val="a4"/>
        <w:numPr>
          <w:ilvl w:val="0"/>
          <w:numId w:val="9"/>
        </w:numPr>
        <w:tabs>
          <w:tab w:val="left" w:pos="1273"/>
        </w:tabs>
        <w:spacing w:line="293" w:lineRule="exact"/>
        <w:ind w:left="1272"/>
        <w:rPr>
          <w:sz w:val="24"/>
        </w:rPr>
      </w:pPr>
      <w:r>
        <w:rPr>
          <w:sz w:val="24"/>
        </w:rPr>
        <w:t>Участие в турнирах и</w:t>
      </w:r>
      <w:r>
        <w:rPr>
          <w:spacing w:val="3"/>
          <w:sz w:val="24"/>
        </w:rPr>
        <w:t xml:space="preserve"> </w:t>
      </w:r>
      <w:r>
        <w:rPr>
          <w:sz w:val="24"/>
        </w:rPr>
        <w:t>соревнованиях.</w:t>
      </w:r>
    </w:p>
    <w:p w14:paraId="41EB527D" w14:textId="77777777" w:rsidR="00F22555" w:rsidRDefault="00F35D86">
      <w:pPr>
        <w:pStyle w:val="11"/>
        <w:spacing w:before="2"/>
      </w:pPr>
      <w:r>
        <w:t>Планируемые результаты освоения программы.</w:t>
      </w:r>
    </w:p>
    <w:p w14:paraId="7BC84D43" w14:textId="77777777" w:rsidR="00F22555" w:rsidRDefault="00F22555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2977"/>
        <w:gridCol w:w="2977"/>
        <w:gridCol w:w="2555"/>
      </w:tblGrid>
      <w:tr w:rsidR="00F22555" w14:paraId="7AFFBD2B" w14:textId="77777777">
        <w:trPr>
          <w:trHeight w:val="551"/>
        </w:trPr>
        <w:tc>
          <w:tcPr>
            <w:tcW w:w="1421" w:type="dxa"/>
          </w:tcPr>
          <w:p w14:paraId="4E490AF6" w14:textId="77777777" w:rsidR="00F22555" w:rsidRDefault="00F35D86">
            <w:pPr>
              <w:pStyle w:val="TableParagraph"/>
              <w:spacing w:line="273" w:lineRule="exact"/>
              <w:ind w:left="185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</w:p>
          <w:p w14:paraId="63365083" w14:textId="77777777" w:rsidR="00F22555" w:rsidRDefault="00F35D86">
            <w:pPr>
              <w:pStyle w:val="TableParagraph"/>
              <w:spacing w:before="2" w:line="257" w:lineRule="exact"/>
              <w:ind w:left="185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обучения</w:t>
            </w:r>
          </w:p>
        </w:tc>
        <w:tc>
          <w:tcPr>
            <w:tcW w:w="8509" w:type="dxa"/>
            <w:gridSpan w:val="3"/>
          </w:tcPr>
          <w:p w14:paraId="35BBA6EE" w14:textId="77777777" w:rsidR="00F22555" w:rsidRDefault="00F35D86">
            <w:pPr>
              <w:pStyle w:val="TableParagraph"/>
              <w:spacing w:line="273" w:lineRule="exact"/>
              <w:ind w:left="2411" w:right="23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освоения программы</w:t>
            </w:r>
          </w:p>
        </w:tc>
      </w:tr>
      <w:tr w:rsidR="00F22555" w14:paraId="57527EAC" w14:textId="77777777">
        <w:trPr>
          <w:trHeight w:val="278"/>
        </w:trPr>
        <w:tc>
          <w:tcPr>
            <w:tcW w:w="1421" w:type="dxa"/>
          </w:tcPr>
          <w:p w14:paraId="40090A1D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</w:tcPr>
          <w:p w14:paraId="35D5DF2A" w14:textId="77777777" w:rsidR="00F22555" w:rsidRDefault="00F35D86">
            <w:pPr>
              <w:pStyle w:val="TableParagraph"/>
              <w:spacing w:line="258" w:lineRule="exact"/>
              <w:ind w:left="80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Личностные</w:t>
            </w:r>
          </w:p>
        </w:tc>
        <w:tc>
          <w:tcPr>
            <w:tcW w:w="2977" w:type="dxa"/>
          </w:tcPr>
          <w:p w14:paraId="68DF25EC" w14:textId="77777777" w:rsidR="00F22555" w:rsidRDefault="00F35D86">
            <w:pPr>
              <w:pStyle w:val="TableParagraph"/>
              <w:spacing w:line="258" w:lineRule="exact"/>
              <w:ind w:left="504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Метапредметные</w:t>
            </w:r>
            <w:proofErr w:type="spellEnd"/>
          </w:p>
        </w:tc>
        <w:tc>
          <w:tcPr>
            <w:tcW w:w="2555" w:type="dxa"/>
          </w:tcPr>
          <w:p w14:paraId="53BEBC81" w14:textId="77777777" w:rsidR="00F22555" w:rsidRDefault="00F35D86">
            <w:pPr>
              <w:pStyle w:val="TableParagraph"/>
              <w:spacing w:line="258" w:lineRule="exact"/>
              <w:ind w:left="58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Предметные</w:t>
            </w:r>
          </w:p>
        </w:tc>
      </w:tr>
      <w:tr w:rsidR="00F22555" w14:paraId="5E5797AF" w14:textId="77777777">
        <w:trPr>
          <w:trHeight w:val="274"/>
        </w:trPr>
        <w:tc>
          <w:tcPr>
            <w:tcW w:w="1421" w:type="dxa"/>
            <w:tcBorders>
              <w:bottom w:val="nil"/>
            </w:tcBorders>
          </w:tcPr>
          <w:p w14:paraId="12D27636" w14:textId="373129FD" w:rsidR="00F22555" w:rsidRDefault="00F35D86" w:rsidP="00326AFE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C81B05">
              <w:rPr>
                <w:b/>
                <w:sz w:val="24"/>
              </w:rPr>
              <w:t>2</w:t>
            </w:r>
            <w:r w:rsidR="00326AFE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326AFE">
              <w:rPr>
                <w:b/>
                <w:sz w:val="24"/>
              </w:rPr>
              <w:t>5</w:t>
            </w:r>
          </w:p>
        </w:tc>
        <w:tc>
          <w:tcPr>
            <w:tcW w:w="2977" w:type="dxa"/>
            <w:tcBorders>
              <w:bottom w:val="nil"/>
            </w:tcBorders>
          </w:tcPr>
          <w:p w14:paraId="2F0DB469" w14:textId="77777777" w:rsidR="00F22555" w:rsidRDefault="00F35D86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- осознание ценности</w:t>
            </w:r>
          </w:p>
        </w:tc>
        <w:tc>
          <w:tcPr>
            <w:tcW w:w="2977" w:type="dxa"/>
            <w:tcBorders>
              <w:bottom w:val="nil"/>
            </w:tcBorders>
          </w:tcPr>
          <w:p w14:paraId="3BCEDBDD" w14:textId="77777777" w:rsidR="00F22555" w:rsidRDefault="00F35D86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- способность принимать</w:t>
            </w:r>
          </w:p>
        </w:tc>
        <w:tc>
          <w:tcPr>
            <w:tcW w:w="2555" w:type="dxa"/>
            <w:tcBorders>
              <w:bottom w:val="nil"/>
            </w:tcBorders>
          </w:tcPr>
          <w:p w14:paraId="09D57E36" w14:textId="77777777" w:rsidR="00F22555" w:rsidRDefault="00F35D86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- владение системой</w:t>
            </w:r>
          </w:p>
        </w:tc>
      </w:tr>
      <w:tr w:rsidR="00F22555" w14:paraId="1C71E811" w14:textId="77777777">
        <w:trPr>
          <w:trHeight w:val="273"/>
        </w:trPr>
        <w:tc>
          <w:tcPr>
            <w:tcW w:w="1421" w:type="dxa"/>
            <w:tcBorders>
              <w:top w:val="nil"/>
              <w:bottom w:val="nil"/>
            </w:tcBorders>
          </w:tcPr>
          <w:p w14:paraId="61630C02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FD09719" w14:textId="77777777" w:rsidR="00F22555" w:rsidRDefault="00F35D86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здорового образа жизни,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04162E9" w14:textId="77777777" w:rsidR="00F22555" w:rsidRDefault="00F35D86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 следовать целям и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177C73C4" w14:textId="77777777" w:rsidR="00F22555" w:rsidRDefault="00F35D86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качественных</w:t>
            </w:r>
          </w:p>
        </w:tc>
      </w:tr>
      <w:tr w:rsidR="00F22555" w14:paraId="3D947121" w14:textId="77777777">
        <w:trPr>
          <w:trHeight w:val="275"/>
        </w:trPr>
        <w:tc>
          <w:tcPr>
            <w:tcW w:w="1421" w:type="dxa"/>
            <w:tcBorders>
              <w:top w:val="nil"/>
              <w:bottom w:val="nil"/>
            </w:tcBorders>
          </w:tcPr>
          <w:p w14:paraId="58E0A10D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C8F5780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мотивации к творческому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21C92EE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задачам учебной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D3D8E99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шахматных знаний и</w:t>
            </w:r>
          </w:p>
        </w:tc>
      </w:tr>
      <w:tr w:rsidR="00F22555" w14:paraId="317CA56B" w14:textId="77777777">
        <w:trPr>
          <w:trHeight w:val="275"/>
        </w:trPr>
        <w:tc>
          <w:tcPr>
            <w:tcW w:w="1421" w:type="dxa"/>
            <w:tcBorders>
              <w:top w:val="nil"/>
              <w:bottom w:val="nil"/>
            </w:tcBorders>
          </w:tcPr>
          <w:p w14:paraId="02C4C80C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23B2BA8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труду, работе на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306A7D2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деятельности, поиск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1610152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умений, необходимых</w:t>
            </w:r>
          </w:p>
        </w:tc>
      </w:tr>
      <w:tr w:rsidR="00F22555" w14:paraId="53E747DB" w14:textId="77777777">
        <w:trPr>
          <w:trHeight w:val="276"/>
        </w:trPr>
        <w:tc>
          <w:tcPr>
            <w:tcW w:w="1421" w:type="dxa"/>
            <w:tcBorders>
              <w:top w:val="nil"/>
              <w:bottom w:val="nil"/>
            </w:tcBorders>
          </w:tcPr>
          <w:p w14:paraId="15E2D2D0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9BE4057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результат, бережному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2B72E15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средств её осуществления;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86FCBB8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для практической</w:t>
            </w:r>
          </w:p>
        </w:tc>
      </w:tr>
      <w:tr w:rsidR="00F22555" w14:paraId="44982ED7" w14:textId="77777777">
        <w:trPr>
          <w:trHeight w:val="276"/>
        </w:trPr>
        <w:tc>
          <w:tcPr>
            <w:tcW w:w="1421" w:type="dxa"/>
            <w:tcBorders>
              <w:top w:val="nil"/>
              <w:bottom w:val="nil"/>
            </w:tcBorders>
          </w:tcPr>
          <w:p w14:paraId="6ABC799E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B92932A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отношению к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1249A43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 умение планировать,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143EB450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игры;</w:t>
            </w:r>
          </w:p>
        </w:tc>
      </w:tr>
      <w:tr w:rsidR="00F22555" w14:paraId="513E0CEC" w14:textId="77777777">
        <w:trPr>
          <w:trHeight w:val="276"/>
        </w:trPr>
        <w:tc>
          <w:tcPr>
            <w:tcW w:w="1421" w:type="dxa"/>
            <w:tcBorders>
              <w:top w:val="nil"/>
              <w:bottom w:val="nil"/>
            </w:tcBorders>
          </w:tcPr>
          <w:p w14:paraId="1D49B66A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FE7BED9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материальным и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8916977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контролировать и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D87E3E1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 владение законов</w:t>
            </w:r>
          </w:p>
        </w:tc>
      </w:tr>
      <w:tr w:rsidR="00F22555" w14:paraId="71D9BE97" w14:textId="77777777">
        <w:trPr>
          <w:trHeight w:val="275"/>
        </w:trPr>
        <w:tc>
          <w:tcPr>
            <w:tcW w:w="1421" w:type="dxa"/>
            <w:tcBorders>
              <w:top w:val="nil"/>
              <w:bottom w:val="nil"/>
            </w:tcBorders>
          </w:tcPr>
          <w:p w14:paraId="54829FF0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23E8ABD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духовным ценностям;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45D3241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оценивать учебные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65DA6EE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эндшпиля;</w:t>
            </w:r>
          </w:p>
        </w:tc>
      </w:tr>
      <w:tr w:rsidR="00F22555" w14:paraId="5A07C619" w14:textId="77777777">
        <w:trPr>
          <w:trHeight w:val="275"/>
        </w:trPr>
        <w:tc>
          <w:tcPr>
            <w:tcW w:w="1421" w:type="dxa"/>
            <w:tcBorders>
              <w:top w:val="nil"/>
              <w:bottom w:val="nil"/>
            </w:tcBorders>
          </w:tcPr>
          <w:p w14:paraId="4971A7A8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839BB2A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 профессиональное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9CDF9A6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действия в соответствии с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DEF2267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 понимание цели</w:t>
            </w:r>
          </w:p>
        </w:tc>
      </w:tr>
      <w:tr w:rsidR="00F22555" w14:paraId="697AEC61" w14:textId="77777777">
        <w:trPr>
          <w:trHeight w:val="276"/>
        </w:trPr>
        <w:tc>
          <w:tcPr>
            <w:tcW w:w="1421" w:type="dxa"/>
            <w:tcBorders>
              <w:top w:val="nil"/>
              <w:bottom w:val="nil"/>
            </w:tcBorders>
          </w:tcPr>
          <w:p w14:paraId="77479082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F7FCCDB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самоопределение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4E2AA54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поставленной задачей и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6AD17E7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шахматной партии;</w:t>
            </w:r>
          </w:p>
        </w:tc>
      </w:tr>
      <w:tr w:rsidR="00F22555" w14:paraId="77F1C420" w14:textId="77777777">
        <w:trPr>
          <w:trHeight w:val="276"/>
        </w:trPr>
        <w:tc>
          <w:tcPr>
            <w:tcW w:w="1421" w:type="dxa"/>
            <w:tcBorders>
              <w:top w:val="nil"/>
              <w:bottom w:val="nil"/>
            </w:tcBorders>
          </w:tcPr>
          <w:p w14:paraId="2BCB41FF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FAF97AC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воспитанников,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E5A789F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условиями её реализации;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FD2757A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 владение навыком</w:t>
            </w:r>
          </w:p>
        </w:tc>
      </w:tr>
      <w:tr w:rsidR="00F22555" w14:paraId="24760430" w14:textId="77777777">
        <w:trPr>
          <w:trHeight w:val="276"/>
        </w:trPr>
        <w:tc>
          <w:tcPr>
            <w:tcW w:w="1421" w:type="dxa"/>
            <w:tcBorders>
              <w:top w:val="nil"/>
              <w:bottom w:val="nil"/>
            </w:tcBorders>
          </w:tcPr>
          <w:p w14:paraId="10FDF4BE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9A2CCE6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потребности в их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59B9660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 определять наиболее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CE4E6C5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</w:p>
        </w:tc>
      </w:tr>
      <w:tr w:rsidR="00F22555" w14:paraId="7DA16936" w14:textId="77777777">
        <w:trPr>
          <w:trHeight w:val="275"/>
        </w:trPr>
        <w:tc>
          <w:tcPr>
            <w:tcW w:w="1421" w:type="dxa"/>
            <w:tcBorders>
              <w:top w:val="nil"/>
              <w:bottom w:val="nil"/>
            </w:tcBorders>
          </w:tcPr>
          <w:p w14:paraId="5E8B5936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2EA5A2A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саморазвитии;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391C62B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эффективные способы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A6C08FB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работы с шахматной</w:t>
            </w:r>
          </w:p>
        </w:tc>
      </w:tr>
      <w:tr w:rsidR="00F22555" w14:paraId="4689813E" w14:textId="77777777">
        <w:trPr>
          <w:trHeight w:val="275"/>
        </w:trPr>
        <w:tc>
          <w:tcPr>
            <w:tcW w:w="1421" w:type="dxa"/>
            <w:tcBorders>
              <w:top w:val="nil"/>
              <w:bottom w:val="nil"/>
            </w:tcBorders>
          </w:tcPr>
          <w:p w14:paraId="344E2944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591D7DE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 наличие навыков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7132209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достижения результата;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40D8A8F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партией;</w:t>
            </w:r>
          </w:p>
        </w:tc>
      </w:tr>
      <w:tr w:rsidR="00F22555" w14:paraId="4A970ABA" w14:textId="77777777">
        <w:trPr>
          <w:trHeight w:val="276"/>
        </w:trPr>
        <w:tc>
          <w:tcPr>
            <w:tcW w:w="1421" w:type="dxa"/>
            <w:tcBorders>
              <w:top w:val="nil"/>
              <w:bottom w:val="nil"/>
            </w:tcBorders>
          </w:tcPr>
          <w:p w14:paraId="242FF394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EA03640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сотрудничества с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34E2C03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 понимание причин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8FB451C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 приобретены навыки</w:t>
            </w:r>
          </w:p>
        </w:tc>
      </w:tr>
      <w:tr w:rsidR="00F22555" w14:paraId="5E223F9C" w14:textId="77777777">
        <w:trPr>
          <w:trHeight w:val="275"/>
        </w:trPr>
        <w:tc>
          <w:tcPr>
            <w:tcW w:w="1421" w:type="dxa"/>
            <w:tcBorders>
              <w:top w:val="nil"/>
              <w:bottom w:val="nil"/>
            </w:tcBorders>
          </w:tcPr>
          <w:p w14:paraId="1F836D52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0059DE9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взрослыми и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287B32F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успеха / неуспеха учебной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AF1ED1C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нападения и защиты;</w:t>
            </w:r>
          </w:p>
        </w:tc>
      </w:tr>
      <w:tr w:rsidR="00F22555" w14:paraId="7440E34E" w14:textId="77777777">
        <w:trPr>
          <w:trHeight w:val="276"/>
        </w:trPr>
        <w:tc>
          <w:tcPr>
            <w:tcW w:w="1421" w:type="dxa"/>
            <w:tcBorders>
              <w:top w:val="nil"/>
              <w:bottom w:val="nil"/>
            </w:tcBorders>
          </w:tcPr>
          <w:p w14:paraId="62EF2800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BDE6A29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сверстниками в разных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E9B586B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 и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89C038B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 владение законами</w:t>
            </w:r>
          </w:p>
        </w:tc>
      </w:tr>
      <w:tr w:rsidR="00F22555" w14:paraId="1959627F" w14:textId="77777777">
        <w:trPr>
          <w:trHeight w:val="276"/>
        </w:trPr>
        <w:tc>
          <w:tcPr>
            <w:tcW w:w="1421" w:type="dxa"/>
            <w:tcBorders>
              <w:top w:val="nil"/>
              <w:bottom w:val="nil"/>
            </w:tcBorders>
          </w:tcPr>
          <w:p w14:paraId="785D122E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58F6FD0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социальных ситуациях,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AC15735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способности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363B3B29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 фигур в</w:t>
            </w:r>
          </w:p>
        </w:tc>
      </w:tr>
      <w:tr w:rsidR="00F22555" w14:paraId="67996815" w14:textId="77777777">
        <w:trPr>
          <w:trHeight w:val="276"/>
        </w:trPr>
        <w:tc>
          <w:tcPr>
            <w:tcW w:w="1421" w:type="dxa"/>
            <w:tcBorders>
              <w:top w:val="nil"/>
              <w:bottom w:val="nil"/>
            </w:tcBorders>
          </w:tcPr>
          <w:p w14:paraId="15246A5F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11175E3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умения не создавать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5E441DC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конструктивно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0BF57D6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начале партии;</w:t>
            </w:r>
          </w:p>
        </w:tc>
      </w:tr>
      <w:tr w:rsidR="00F22555" w14:paraId="3C76B663" w14:textId="77777777">
        <w:trPr>
          <w:trHeight w:val="275"/>
        </w:trPr>
        <w:tc>
          <w:tcPr>
            <w:tcW w:w="1421" w:type="dxa"/>
            <w:tcBorders>
              <w:top w:val="nil"/>
              <w:bottom w:val="nil"/>
            </w:tcBorders>
          </w:tcPr>
          <w:p w14:paraId="033AE871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5F3DF5E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конфликтов и находить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7CCC1FC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действовать даже в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53AD129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 владение понятиями</w:t>
            </w:r>
          </w:p>
        </w:tc>
      </w:tr>
      <w:tr w:rsidR="00F22555" w14:paraId="45F02CAA" w14:textId="77777777">
        <w:trPr>
          <w:trHeight w:val="275"/>
        </w:trPr>
        <w:tc>
          <w:tcPr>
            <w:tcW w:w="1421" w:type="dxa"/>
            <w:tcBorders>
              <w:top w:val="nil"/>
              <w:bottom w:val="nil"/>
            </w:tcBorders>
          </w:tcPr>
          <w:p w14:paraId="313FB90D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4AAED54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выходы из спорных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C5FA5E7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ситуациях неуспеха;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C6C6875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изменения силы</w:t>
            </w:r>
          </w:p>
        </w:tc>
      </w:tr>
      <w:tr w:rsidR="00F22555" w14:paraId="5FFDE292" w14:textId="77777777">
        <w:trPr>
          <w:trHeight w:val="276"/>
        </w:trPr>
        <w:tc>
          <w:tcPr>
            <w:tcW w:w="1421" w:type="dxa"/>
            <w:tcBorders>
              <w:top w:val="nil"/>
              <w:bottom w:val="nil"/>
            </w:tcBorders>
          </w:tcPr>
          <w:p w14:paraId="29EE5FA2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8D79694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ситуаций;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1B8859B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 наличие логического,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EEA5CFB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фигур и пешек в</w:t>
            </w:r>
          </w:p>
        </w:tc>
      </w:tr>
      <w:tr w:rsidR="00F22555" w14:paraId="4FCDF81F" w14:textId="77777777">
        <w:trPr>
          <w:trHeight w:val="275"/>
        </w:trPr>
        <w:tc>
          <w:tcPr>
            <w:tcW w:w="1421" w:type="dxa"/>
            <w:tcBorders>
              <w:top w:val="nil"/>
              <w:bottom w:val="nil"/>
            </w:tcBorders>
          </w:tcPr>
          <w:p w14:paraId="29E9EFA1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E9ABF3E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 наличие навыков работы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1A77980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творческого мышления,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0ED0461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течение шахматной</w:t>
            </w:r>
          </w:p>
        </w:tc>
      </w:tr>
      <w:tr w:rsidR="00F22555" w14:paraId="64A00442" w14:textId="77777777">
        <w:trPr>
          <w:trHeight w:val="276"/>
        </w:trPr>
        <w:tc>
          <w:tcPr>
            <w:tcW w:w="1421" w:type="dxa"/>
            <w:tcBorders>
              <w:top w:val="nil"/>
              <w:bottom w:val="nil"/>
            </w:tcBorders>
          </w:tcPr>
          <w:p w14:paraId="2BB492E8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974995C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 коллективе;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92C386A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памяти, воображения;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07CF3C1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партии;</w:t>
            </w:r>
          </w:p>
        </w:tc>
      </w:tr>
      <w:tr w:rsidR="00F22555" w14:paraId="028CD1D4" w14:textId="77777777">
        <w:trPr>
          <w:trHeight w:val="276"/>
        </w:trPr>
        <w:tc>
          <w:tcPr>
            <w:tcW w:w="1421" w:type="dxa"/>
            <w:tcBorders>
              <w:top w:val="nil"/>
              <w:bottom w:val="nil"/>
            </w:tcBorders>
          </w:tcPr>
          <w:p w14:paraId="69D04D50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732E122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 уважение к противнику;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5F3C4D8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 расширение кругозора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3D37719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 понимание о</w:t>
            </w:r>
          </w:p>
        </w:tc>
      </w:tr>
      <w:tr w:rsidR="00F22555" w14:paraId="6F0A0169" w14:textId="77777777">
        <w:trPr>
          <w:trHeight w:val="276"/>
        </w:trPr>
        <w:tc>
          <w:tcPr>
            <w:tcW w:w="1421" w:type="dxa"/>
            <w:tcBorders>
              <w:top w:val="nil"/>
              <w:bottom w:val="nil"/>
            </w:tcBorders>
          </w:tcPr>
          <w:p w14:paraId="6F5A5A06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83C983B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 эстетические чувства,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7A91089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обучающихся;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3BEC3069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</w:p>
        </w:tc>
      </w:tr>
      <w:tr w:rsidR="00F22555" w14:paraId="4485581A" w14:textId="77777777">
        <w:trPr>
          <w:trHeight w:val="275"/>
        </w:trPr>
        <w:tc>
          <w:tcPr>
            <w:tcW w:w="1421" w:type="dxa"/>
            <w:tcBorders>
              <w:top w:val="nil"/>
              <w:bottom w:val="nil"/>
            </w:tcBorders>
          </w:tcPr>
          <w:p w14:paraId="6DE50E1B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75B107B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доброжелательность и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B93FD19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 тренерские навыки и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7618DB0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</w:p>
        </w:tc>
      </w:tr>
      <w:tr w:rsidR="00F22555" w14:paraId="293E508B" w14:textId="77777777">
        <w:trPr>
          <w:trHeight w:val="276"/>
        </w:trPr>
        <w:tc>
          <w:tcPr>
            <w:tcW w:w="1421" w:type="dxa"/>
            <w:tcBorders>
              <w:top w:val="nil"/>
              <w:bottom w:val="nil"/>
            </w:tcBorders>
          </w:tcPr>
          <w:p w14:paraId="4A91BC01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3E6550B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эмоционально-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659694D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арбитрские</w:t>
            </w:r>
            <w:proofErr w:type="spellEnd"/>
            <w:r>
              <w:rPr>
                <w:sz w:val="24"/>
              </w:rPr>
              <w:t xml:space="preserve"> качества;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F2994CC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ошибок противника</w:t>
            </w:r>
          </w:p>
        </w:tc>
      </w:tr>
      <w:tr w:rsidR="00F22555" w14:paraId="14542C03" w14:textId="77777777">
        <w:trPr>
          <w:trHeight w:val="275"/>
        </w:trPr>
        <w:tc>
          <w:tcPr>
            <w:tcW w:w="1421" w:type="dxa"/>
            <w:tcBorders>
              <w:top w:val="nil"/>
              <w:bottom w:val="nil"/>
            </w:tcBorders>
          </w:tcPr>
          <w:p w14:paraId="56A4B6D7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80747DA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нравственную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A5C1F55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 способности к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B2ACF00" w14:textId="77777777" w:rsidR="00F22555" w:rsidRDefault="00F22555">
            <w:pPr>
              <w:pStyle w:val="TableParagraph"/>
              <w:rPr>
                <w:sz w:val="20"/>
              </w:rPr>
            </w:pPr>
          </w:p>
        </w:tc>
      </w:tr>
      <w:tr w:rsidR="00F22555" w14:paraId="4E2EDF04" w14:textId="77777777">
        <w:trPr>
          <w:trHeight w:val="276"/>
        </w:trPr>
        <w:tc>
          <w:tcPr>
            <w:tcW w:w="1421" w:type="dxa"/>
            <w:tcBorders>
              <w:top w:val="nil"/>
              <w:bottom w:val="nil"/>
            </w:tcBorders>
          </w:tcPr>
          <w:p w14:paraId="7C292FF9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3226F33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отзывчивость, понимание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B10C839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запоминанию сложных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DDE2498" w14:textId="77777777" w:rsidR="00F22555" w:rsidRDefault="00F22555">
            <w:pPr>
              <w:pStyle w:val="TableParagraph"/>
              <w:rPr>
                <w:sz w:val="20"/>
              </w:rPr>
            </w:pPr>
          </w:p>
        </w:tc>
      </w:tr>
      <w:tr w:rsidR="00F22555" w14:paraId="2DA29ECD" w14:textId="77777777">
        <w:trPr>
          <w:trHeight w:val="276"/>
        </w:trPr>
        <w:tc>
          <w:tcPr>
            <w:tcW w:w="1421" w:type="dxa"/>
            <w:tcBorders>
              <w:top w:val="nil"/>
              <w:bottom w:val="nil"/>
            </w:tcBorders>
          </w:tcPr>
          <w:p w14:paraId="772E89C5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F684B4B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 сопереживание чувствам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F1D587B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позиций;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3D85786" w14:textId="77777777" w:rsidR="00F22555" w:rsidRDefault="00F22555">
            <w:pPr>
              <w:pStyle w:val="TableParagraph"/>
              <w:rPr>
                <w:sz w:val="20"/>
              </w:rPr>
            </w:pPr>
          </w:p>
        </w:tc>
      </w:tr>
      <w:tr w:rsidR="00F22555" w14:paraId="08AB2AA4" w14:textId="77777777">
        <w:trPr>
          <w:trHeight w:val="275"/>
        </w:trPr>
        <w:tc>
          <w:tcPr>
            <w:tcW w:w="1421" w:type="dxa"/>
            <w:tcBorders>
              <w:top w:val="nil"/>
              <w:bottom w:val="nil"/>
            </w:tcBorders>
          </w:tcPr>
          <w:p w14:paraId="52B2E042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3523040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других людей;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311CCC8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 сосредоточенность и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CEA0414" w14:textId="77777777" w:rsidR="00F22555" w:rsidRDefault="00F22555">
            <w:pPr>
              <w:pStyle w:val="TableParagraph"/>
              <w:rPr>
                <w:sz w:val="20"/>
              </w:rPr>
            </w:pPr>
          </w:p>
        </w:tc>
      </w:tr>
      <w:tr w:rsidR="00F22555" w14:paraId="5C2BF209" w14:textId="77777777">
        <w:trPr>
          <w:trHeight w:val="276"/>
        </w:trPr>
        <w:tc>
          <w:tcPr>
            <w:tcW w:w="1421" w:type="dxa"/>
            <w:tcBorders>
              <w:top w:val="nil"/>
              <w:bottom w:val="nil"/>
            </w:tcBorders>
          </w:tcPr>
          <w:p w14:paraId="298F91F9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3DFC05F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 усидчивость и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9E3B7DB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внимание;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0112100" w14:textId="77777777" w:rsidR="00F22555" w:rsidRDefault="00F22555">
            <w:pPr>
              <w:pStyle w:val="TableParagraph"/>
              <w:rPr>
                <w:sz w:val="20"/>
              </w:rPr>
            </w:pPr>
          </w:p>
        </w:tc>
      </w:tr>
      <w:tr w:rsidR="00F22555" w14:paraId="371F2BB2" w14:textId="77777777">
        <w:trPr>
          <w:trHeight w:val="276"/>
        </w:trPr>
        <w:tc>
          <w:tcPr>
            <w:tcW w:w="1421" w:type="dxa"/>
            <w:tcBorders>
              <w:top w:val="nil"/>
              <w:bottom w:val="nil"/>
            </w:tcBorders>
          </w:tcPr>
          <w:p w14:paraId="1CF138FC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D23DCBB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внимательность во время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3D7F330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 творческая активность,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E9938A6" w14:textId="77777777" w:rsidR="00F22555" w:rsidRDefault="00F22555">
            <w:pPr>
              <w:pStyle w:val="TableParagraph"/>
              <w:rPr>
                <w:sz w:val="20"/>
              </w:rPr>
            </w:pPr>
          </w:p>
        </w:tc>
      </w:tr>
      <w:tr w:rsidR="00F22555" w14:paraId="60D00C5A" w14:textId="77777777">
        <w:trPr>
          <w:trHeight w:val="276"/>
        </w:trPr>
        <w:tc>
          <w:tcPr>
            <w:tcW w:w="1421" w:type="dxa"/>
            <w:tcBorders>
              <w:top w:val="nil"/>
              <w:bottom w:val="nil"/>
            </w:tcBorders>
          </w:tcPr>
          <w:p w14:paraId="41DC1B03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40529A4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игры;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51B5377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любознательность в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445DE2BC" w14:textId="77777777" w:rsidR="00F22555" w:rsidRDefault="00F22555">
            <w:pPr>
              <w:pStyle w:val="TableParagraph"/>
              <w:rPr>
                <w:sz w:val="20"/>
              </w:rPr>
            </w:pPr>
          </w:p>
        </w:tc>
      </w:tr>
      <w:tr w:rsidR="00F22555" w14:paraId="66F86A1B" w14:textId="77777777">
        <w:trPr>
          <w:trHeight w:val="276"/>
        </w:trPr>
        <w:tc>
          <w:tcPr>
            <w:tcW w:w="1421" w:type="dxa"/>
            <w:tcBorders>
              <w:top w:val="nil"/>
              <w:bottom w:val="nil"/>
            </w:tcBorders>
          </w:tcPr>
          <w:p w14:paraId="2876D288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1776C37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 устойчивость к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D7F7EC2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области шахмат;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F2E86DB" w14:textId="77777777" w:rsidR="00F22555" w:rsidRDefault="00F22555">
            <w:pPr>
              <w:pStyle w:val="TableParagraph"/>
              <w:rPr>
                <w:sz w:val="20"/>
              </w:rPr>
            </w:pPr>
          </w:p>
        </w:tc>
      </w:tr>
      <w:tr w:rsidR="00F22555" w14:paraId="5A97974F" w14:textId="77777777">
        <w:trPr>
          <w:trHeight w:val="276"/>
        </w:trPr>
        <w:tc>
          <w:tcPr>
            <w:tcW w:w="1421" w:type="dxa"/>
            <w:tcBorders>
              <w:top w:val="nil"/>
              <w:bottom w:val="nil"/>
            </w:tcBorders>
          </w:tcPr>
          <w:p w14:paraId="630B7309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9490952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психологическому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1F75B98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 способность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98190A9" w14:textId="77777777" w:rsidR="00F22555" w:rsidRDefault="00F22555">
            <w:pPr>
              <w:pStyle w:val="TableParagraph"/>
              <w:rPr>
                <w:sz w:val="20"/>
              </w:rPr>
            </w:pPr>
          </w:p>
        </w:tc>
      </w:tr>
      <w:tr w:rsidR="00F22555" w14:paraId="415DE911" w14:textId="77777777">
        <w:trPr>
          <w:trHeight w:val="275"/>
        </w:trPr>
        <w:tc>
          <w:tcPr>
            <w:tcW w:w="1421" w:type="dxa"/>
            <w:tcBorders>
              <w:top w:val="nil"/>
              <w:bottom w:val="nil"/>
            </w:tcBorders>
          </w:tcPr>
          <w:p w14:paraId="04948B78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1B71EEF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давлению;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92A9455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предполагать ответные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1897517" w14:textId="77777777" w:rsidR="00F22555" w:rsidRDefault="00F22555">
            <w:pPr>
              <w:pStyle w:val="TableParagraph"/>
              <w:rPr>
                <w:sz w:val="20"/>
              </w:rPr>
            </w:pPr>
          </w:p>
        </w:tc>
      </w:tr>
      <w:tr w:rsidR="00F22555" w14:paraId="2919B4DC" w14:textId="77777777">
        <w:trPr>
          <w:trHeight w:val="275"/>
        </w:trPr>
        <w:tc>
          <w:tcPr>
            <w:tcW w:w="1421" w:type="dxa"/>
            <w:tcBorders>
              <w:top w:val="nil"/>
              <w:bottom w:val="nil"/>
            </w:tcBorders>
          </w:tcPr>
          <w:p w14:paraId="4AC318CD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99B5254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 стойкость характера в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6B242E6" w14:textId="77777777" w:rsidR="00F22555" w:rsidRDefault="00F35D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ходы противника;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4FBD37FD" w14:textId="77777777" w:rsidR="00F22555" w:rsidRDefault="00F22555">
            <w:pPr>
              <w:pStyle w:val="TableParagraph"/>
              <w:rPr>
                <w:sz w:val="20"/>
              </w:rPr>
            </w:pPr>
          </w:p>
        </w:tc>
      </w:tr>
      <w:tr w:rsidR="00F22555" w14:paraId="640C0D1A" w14:textId="77777777">
        <w:trPr>
          <w:trHeight w:val="279"/>
        </w:trPr>
        <w:tc>
          <w:tcPr>
            <w:tcW w:w="1421" w:type="dxa"/>
            <w:tcBorders>
              <w:top w:val="nil"/>
            </w:tcBorders>
          </w:tcPr>
          <w:p w14:paraId="5A3C2E7E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51D0780E" w14:textId="77777777" w:rsidR="00F22555" w:rsidRDefault="00F35D86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стремлении к победе;</w:t>
            </w:r>
          </w:p>
        </w:tc>
        <w:tc>
          <w:tcPr>
            <w:tcW w:w="2977" w:type="dxa"/>
            <w:tcBorders>
              <w:top w:val="nil"/>
            </w:tcBorders>
          </w:tcPr>
          <w:p w14:paraId="459A9A96" w14:textId="77777777" w:rsidR="00F22555" w:rsidRDefault="00F35D86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- способность</w:t>
            </w:r>
          </w:p>
        </w:tc>
        <w:tc>
          <w:tcPr>
            <w:tcW w:w="2555" w:type="dxa"/>
            <w:tcBorders>
              <w:top w:val="nil"/>
            </w:tcBorders>
          </w:tcPr>
          <w:p w14:paraId="57293CBD" w14:textId="77777777" w:rsidR="00F22555" w:rsidRDefault="00F22555">
            <w:pPr>
              <w:pStyle w:val="TableParagraph"/>
              <w:rPr>
                <w:sz w:val="20"/>
              </w:rPr>
            </w:pPr>
          </w:p>
        </w:tc>
      </w:tr>
    </w:tbl>
    <w:p w14:paraId="3D5F949C" w14:textId="77777777" w:rsidR="00F22555" w:rsidRDefault="00F22555">
      <w:pPr>
        <w:rPr>
          <w:sz w:val="20"/>
        </w:rPr>
        <w:sectPr w:rsidR="00F22555">
          <w:pgSz w:w="11910" w:h="16840"/>
          <w:pgMar w:top="1040" w:right="160" w:bottom="1240" w:left="600" w:header="0" w:footer="976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2977"/>
        <w:gridCol w:w="2977"/>
        <w:gridCol w:w="2555"/>
      </w:tblGrid>
      <w:tr w:rsidR="00F22555" w14:paraId="14103221" w14:textId="77777777">
        <w:trPr>
          <w:trHeight w:val="2208"/>
        </w:trPr>
        <w:tc>
          <w:tcPr>
            <w:tcW w:w="1421" w:type="dxa"/>
          </w:tcPr>
          <w:p w14:paraId="16D4E94F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14:paraId="01073DDD" w14:textId="77777777" w:rsidR="00F22555" w:rsidRDefault="00F35D86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ind w:right="259" w:firstLine="0"/>
              <w:rPr>
                <w:sz w:val="24"/>
              </w:rPr>
            </w:pPr>
            <w:r>
              <w:rPr>
                <w:sz w:val="24"/>
              </w:rPr>
              <w:t>навыки обращения к судье, отстаивания своих прав и выполнения</w:t>
            </w:r>
          </w:p>
          <w:p w14:paraId="0DDD09AD" w14:textId="77777777" w:rsidR="00F22555" w:rsidRDefault="00F35D8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обязанностей игрока;</w:t>
            </w:r>
          </w:p>
          <w:p w14:paraId="73C8E2C6" w14:textId="77777777" w:rsidR="00F22555" w:rsidRDefault="00F35D86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ind w:right="358" w:firstLine="0"/>
              <w:rPr>
                <w:sz w:val="24"/>
              </w:rPr>
            </w:pPr>
            <w:r>
              <w:rPr>
                <w:sz w:val="24"/>
              </w:rPr>
              <w:t>умение спокойно воспринимать неудачу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 игре.</w:t>
            </w:r>
          </w:p>
        </w:tc>
        <w:tc>
          <w:tcPr>
            <w:tcW w:w="2977" w:type="dxa"/>
          </w:tcPr>
          <w:p w14:paraId="7CB0C2B8" w14:textId="77777777" w:rsidR="00F22555" w:rsidRDefault="00F35D86">
            <w:pPr>
              <w:pStyle w:val="TableParagraph"/>
              <w:spacing w:line="242" w:lineRule="auto"/>
              <w:ind w:left="110" w:right="815"/>
              <w:rPr>
                <w:sz w:val="24"/>
              </w:rPr>
            </w:pPr>
            <w:r>
              <w:rPr>
                <w:sz w:val="24"/>
              </w:rPr>
              <w:t>ориентироваться во времени;</w:t>
            </w:r>
          </w:p>
          <w:p w14:paraId="242B0DF2" w14:textId="77777777" w:rsidR="00F22555" w:rsidRDefault="00F35D86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ind w:right="961" w:firstLine="0"/>
              <w:rPr>
                <w:sz w:val="24"/>
              </w:rPr>
            </w:pPr>
            <w:r>
              <w:rPr>
                <w:sz w:val="24"/>
              </w:rPr>
              <w:t>потребность в интеллектуальном творчестве;</w:t>
            </w:r>
          </w:p>
          <w:p w14:paraId="22C2D58E" w14:textId="77777777" w:rsidR="00F22555" w:rsidRDefault="00F35D86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spacing w:line="237" w:lineRule="auto"/>
              <w:ind w:right="400" w:firstLine="0"/>
              <w:rPr>
                <w:sz w:val="24"/>
              </w:rPr>
            </w:pPr>
            <w:r>
              <w:rPr>
                <w:sz w:val="24"/>
              </w:rPr>
              <w:t>способность понимать красоту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</w:p>
          <w:p w14:paraId="27877DDB" w14:textId="77777777" w:rsidR="00F22555" w:rsidRDefault="00F35D8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мысли.</w:t>
            </w:r>
          </w:p>
        </w:tc>
        <w:tc>
          <w:tcPr>
            <w:tcW w:w="2555" w:type="dxa"/>
          </w:tcPr>
          <w:p w14:paraId="13F40929" w14:textId="77777777" w:rsidR="00F22555" w:rsidRDefault="00F22555">
            <w:pPr>
              <w:pStyle w:val="TableParagraph"/>
              <w:rPr>
                <w:sz w:val="24"/>
              </w:rPr>
            </w:pPr>
          </w:p>
        </w:tc>
      </w:tr>
    </w:tbl>
    <w:p w14:paraId="4C5FD35C" w14:textId="77777777" w:rsidR="00F22555" w:rsidRDefault="00F22555">
      <w:pPr>
        <w:pStyle w:val="a3"/>
        <w:spacing w:before="2"/>
        <w:ind w:left="0"/>
        <w:rPr>
          <w:b/>
          <w:sz w:val="15"/>
        </w:rPr>
      </w:pPr>
    </w:p>
    <w:p w14:paraId="133C532E" w14:textId="77777777" w:rsidR="00F22555" w:rsidRDefault="00F35D86">
      <w:pPr>
        <w:pStyle w:val="a3"/>
        <w:spacing w:before="90"/>
      </w:pPr>
      <w:r>
        <w:t>В результате освоения данной программы по окончании учебного года учащиеся:</w:t>
      </w:r>
    </w:p>
    <w:p w14:paraId="0C4FCEA0" w14:textId="77777777" w:rsidR="00F22555" w:rsidRDefault="00F22555">
      <w:pPr>
        <w:pStyle w:val="a3"/>
        <w:spacing w:before="9"/>
        <w:ind w:left="0"/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4"/>
        <w:gridCol w:w="4787"/>
      </w:tblGrid>
      <w:tr w:rsidR="00F22555" w14:paraId="5D120162" w14:textId="77777777">
        <w:trPr>
          <w:trHeight w:val="273"/>
        </w:trPr>
        <w:tc>
          <w:tcPr>
            <w:tcW w:w="5104" w:type="dxa"/>
          </w:tcPr>
          <w:p w14:paraId="6CB68B77" w14:textId="77777777" w:rsidR="00F22555" w:rsidRDefault="00F35D86">
            <w:pPr>
              <w:pStyle w:val="TableParagraph"/>
              <w:spacing w:line="253" w:lineRule="exact"/>
              <w:ind w:left="1853" w:right="1842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Будут  знать</w:t>
            </w:r>
            <w:proofErr w:type="gramEnd"/>
          </w:p>
        </w:tc>
        <w:tc>
          <w:tcPr>
            <w:tcW w:w="4787" w:type="dxa"/>
          </w:tcPr>
          <w:p w14:paraId="32114F0A" w14:textId="77777777" w:rsidR="00F22555" w:rsidRDefault="00F35D86">
            <w:pPr>
              <w:pStyle w:val="TableParagraph"/>
              <w:spacing w:line="253" w:lineRule="exact"/>
              <w:ind w:left="1679" w:right="1664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Будут  уметь</w:t>
            </w:r>
            <w:proofErr w:type="gramEnd"/>
          </w:p>
        </w:tc>
      </w:tr>
      <w:tr w:rsidR="00F22555" w14:paraId="6809CE8E" w14:textId="77777777">
        <w:trPr>
          <w:trHeight w:val="3039"/>
        </w:trPr>
        <w:tc>
          <w:tcPr>
            <w:tcW w:w="5104" w:type="dxa"/>
          </w:tcPr>
          <w:p w14:paraId="16CBE2C6" w14:textId="77777777" w:rsidR="00F22555" w:rsidRDefault="00F35D86">
            <w:pPr>
              <w:pStyle w:val="TableParagraph"/>
              <w:numPr>
                <w:ilvl w:val="0"/>
                <w:numId w:val="6"/>
              </w:numPr>
              <w:tabs>
                <w:tab w:val="left" w:pos="427"/>
              </w:tabs>
              <w:ind w:left="426" w:right="96"/>
              <w:jc w:val="both"/>
              <w:rPr>
                <w:sz w:val="24"/>
              </w:rPr>
            </w:pPr>
            <w:r>
              <w:rPr>
                <w:sz w:val="24"/>
              </w:rPr>
              <w:t>шахматные термины: белое и чёрное поле, горизонталь, вертикаль, диагональ, центр, партнёры, начальное положение, ход, взятие, шах, мат, пат,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ничья;</w:t>
            </w:r>
          </w:p>
          <w:p w14:paraId="26C77510" w14:textId="77777777" w:rsidR="00F22555" w:rsidRDefault="00F35D86">
            <w:pPr>
              <w:pStyle w:val="TableParagraph"/>
              <w:numPr>
                <w:ilvl w:val="0"/>
                <w:numId w:val="6"/>
              </w:numPr>
              <w:tabs>
                <w:tab w:val="left" w:pos="427"/>
              </w:tabs>
              <w:spacing w:line="237" w:lineRule="auto"/>
              <w:ind w:left="426" w:right="97"/>
              <w:jc w:val="both"/>
              <w:rPr>
                <w:sz w:val="24"/>
              </w:rPr>
            </w:pPr>
            <w:r>
              <w:rPr>
                <w:sz w:val="24"/>
              </w:rPr>
              <w:t>название шахматных фигур: ладья, слон, ферзь, конь, пешка,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король;</w:t>
            </w:r>
          </w:p>
          <w:p w14:paraId="4CE2A3F4" w14:textId="77777777" w:rsidR="00F22555" w:rsidRDefault="00F35D86">
            <w:pPr>
              <w:pStyle w:val="TableParagraph"/>
              <w:numPr>
                <w:ilvl w:val="0"/>
                <w:numId w:val="6"/>
              </w:numPr>
              <w:tabs>
                <w:tab w:val="left" w:pos="427"/>
              </w:tabs>
              <w:spacing w:before="2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правила хода и взятие каждой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фигуры..</w:t>
            </w:r>
            <w:proofErr w:type="gramEnd"/>
          </w:p>
        </w:tc>
        <w:tc>
          <w:tcPr>
            <w:tcW w:w="4787" w:type="dxa"/>
          </w:tcPr>
          <w:p w14:paraId="2DB8A9E0" w14:textId="77777777" w:rsidR="00F22555" w:rsidRDefault="00F35D86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ориентироваться на шахматной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</w:p>
          <w:p w14:paraId="2059AEE0" w14:textId="77777777" w:rsidR="00F22555" w:rsidRDefault="00F35D86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ind w:right="240" w:firstLine="0"/>
              <w:rPr>
                <w:sz w:val="24"/>
              </w:rPr>
            </w:pPr>
            <w:r>
              <w:rPr>
                <w:sz w:val="24"/>
              </w:rPr>
              <w:t>играть каждой фигурой в отдельности 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совокупности с другими фигурами без нарушения шахматных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правил;</w:t>
            </w:r>
          </w:p>
          <w:p w14:paraId="2B967934" w14:textId="77777777" w:rsidR="00F22555" w:rsidRDefault="00F35D86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spacing w:before="1"/>
              <w:ind w:right="252" w:firstLine="0"/>
              <w:rPr>
                <w:sz w:val="24"/>
              </w:rPr>
            </w:pPr>
            <w:r>
              <w:rPr>
                <w:sz w:val="24"/>
              </w:rPr>
              <w:t>правильно располагать шахматную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доску 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партнёрами;</w:t>
            </w:r>
          </w:p>
          <w:p w14:paraId="46B491B6" w14:textId="77777777" w:rsidR="00F22555" w:rsidRDefault="00F35D86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spacing w:line="242" w:lineRule="auto"/>
              <w:ind w:right="676" w:firstLine="0"/>
              <w:rPr>
                <w:sz w:val="24"/>
              </w:rPr>
            </w:pPr>
            <w:r>
              <w:rPr>
                <w:sz w:val="24"/>
              </w:rPr>
              <w:t>правильно располагать фигуры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перед игрой;</w:t>
            </w:r>
          </w:p>
          <w:p w14:paraId="1846DA72" w14:textId="77777777" w:rsidR="00F22555" w:rsidRDefault="00F35D86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spacing w:line="242" w:lineRule="auto"/>
              <w:ind w:right="753" w:firstLine="0"/>
              <w:rPr>
                <w:sz w:val="24"/>
              </w:rPr>
            </w:pPr>
            <w:r>
              <w:rPr>
                <w:sz w:val="24"/>
              </w:rPr>
              <w:t xml:space="preserve">перемещать </w:t>
            </w:r>
            <w:r>
              <w:rPr>
                <w:spacing w:val="-3"/>
                <w:sz w:val="24"/>
              </w:rPr>
              <w:t xml:space="preserve">фигуры </w:t>
            </w:r>
            <w:r>
              <w:rPr>
                <w:sz w:val="24"/>
              </w:rPr>
              <w:t>по горизонтали, вертикали,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диагонали;</w:t>
            </w:r>
          </w:p>
          <w:p w14:paraId="71370D65" w14:textId="77777777" w:rsidR="00F22555" w:rsidRDefault="00F35D86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spacing w:line="26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решать простые шахматные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</w:tr>
    </w:tbl>
    <w:p w14:paraId="5B4608F5" w14:textId="77777777" w:rsidR="00F22555" w:rsidRDefault="00F22555">
      <w:pPr>
        <w:pStyle w:val="a3"/>
        <w:spacing w:before="3"/>
        <w:ind w:left="0"/>
        <w:rPr>
          <w:sz w:val="27"/>
        </w:rPr>
      </w:pPr>
    </w:p>
    <w:p w14:paraId="28D28402" w14:textId="77777777" w:rsidR="00F22555" w:rsidRDefault="00F35D86">
      <w:pPr>
        <w:pStyle w:val="a3"/>
        <w:tabs>
          <w:tab w:val="left" w:pos="4535"/>
          <w:tab w:val="left" w:pos="8536"/>
        </w:tabs>
        <w:spacing w:line="242" w:lineRule="auto"/>
        <w:ind w:right="686" w:firstLine="706"/>
        <w:jc w:val="both"/>
      </w:pPr>
      <w:r>
        <w:rPr>
          <w:b/>
        </w:rPr>
        <w:t xml:space="preserve">Система оценки. </w:t>
      </w:r>
      <w:r>
        <w:t>Проведение промежуточной аттестации обучающихся по дополнительной</w:t>
      </w:r>
      <w:r>
        <w:tab/>
      </w:r>
      <w:r w:rsidR="00C81B05">
        <w:t xml:space="preserve">общеобразовательной </w:t>
      </w:r>
      <w:r>
        <w:t>общеразвивающей программе технической направленности «Шах и Мат» в форме итогового турнира не предусматривает использование оценочных</w:t>
      </w:r>
      <w:r>
        <w:rPr>
          <w:spacing w:val="-11"/>
        </w:rPr>
        <w:t xml:space="preserve"> </w:t>
      </w:r>
      <w:r>
        <w:t>материалов.</w:t>
      </w:r>
    </w:p>
    <w:p w14:paraId="2F1F14DF" w14:textId="77777777" w:rsidR="00F22555" w:rsidRDefault="00F35D86">
      <w:pPr>
        <w:pStyle w:val="11"/>
        <w:spacing w:before="215" w:line="275" w:lineRule="exact"/>
        <w:ind w:left="1810"/>
        <w:rPr>
          <w:b w:val="0"/>
        </w:rPr>
      </w:pPr>
      <w:r>
        <w:t>Материально-техническое обеспечение</w:t>
      </w:r>
      <w:r>
        <w:rPr>
          <w:b w:val="0"/>
          <w:color w:val="C00000"/>
        </w:rPr>
        <w:t>.</w:t>
      </w:r>
    </w:p>
    <w:p w14:paraId="5670882D" w14:textId="77777777" w:rsidR="00F22555" w:rsidRDefault="00F35D86">
      <w:pPr>
        <w:pStyle w:val="a3"/>
        <w:spacing w:line="275" w:lineRule="exact"/>
        <w:ind w:left="1810"/>
      </w:pPr>
      <w:bookmarkStart w:id="1" w:name="Помещения:*_учебный_кабинет_для_занятий_"/>
      <w:bookmarkEnd w:id="1"/>
      <w:proofErr w:type="gramStart"/>
      <w:r>
        <w:t>Помещения:</w:t>
      </w:r>
      <w:r>
        <w:rPr>
          <w:b/>
        </w:rPr>
        <w:t>*</w:t>
      </w:r>
      <w:proofErr w:type="gramEnd"/>
      <w:r>
        <w:rPr>
          <w:b/>
        </w:rPr>
        <w:t xml:space="preserve"> </w:t>
      </w:r>
      <w:r>
        <w:t>учебный кабинет для занятий «Точка роста».</w:t>
      </w:r>
    </w:p>
    <w:p w14:paraId="36250608" w14:textId="77777777" w:rsidR="00F22555" w:rsidRDefault="00F35D86">
      <w:pPr>
        <w:pStyle w:val="a3"/>
        <w:spacing w:before="4" w:line="237" w:lineRule="auto"/>
        <w:ind w:right="1119" w:firstLine="710"/>
      </w:pPr>
      <w:r>
        <w:t>Необходимое оборудование, инструменты и материалы</w:t>
      </w:r>
      <w:r>
        <w:rPr>
          <w:b/>
        </w:rPr>
        <w:t xml:space="preserve">: </w:t>
      </w:r>
      <w:r>
        <w:t>рабочие столы, стулья, стеллажи для хранения материалов, программа, методическая литература</w:t>
      </w:r>
    </w:p>
    <w:p w14:paraId="45653906" w14:textId="77777777" w:rsidR="00F22555" w:rsidRDefault="00F22555">
      <w:pPr>
        <w:pStyle w:val="a3"/>
        <w:spacing w:before="1"/>
        <w:ind w:left="0"/>
      </w:pPr>
    </w:p>
    <w:p w14:paraId="57496608" w14:textId="77777777" w:rsidR="00F22555" w:rsidRDefault="00F35D86">
      <w:pPr>
        <w:pStyle w:val="a3"/>
        <w:spacing w:line="242" w:lineRule="auto"/>
        <w:ind w:left="1810" w:right="1979"/>
      </w:pPr>
      <w:r>
        <w:t>Интернет-ресурсы (компьютерные программы, презентации и т.д.) Дидактический материал (схемы, карточки, ребусы, кроссворды и т. д.)</w:t>
      </w:r>
    </w:p>
    <w:p w14:paraId="35DC2C5B" w14:textId="77777777" w:rsidR="00F22555" w:rsidRDefault="00F35D86">
      <w:pPr>
        <w:pStyle w:val="a3"/>
        <w:ind w:right="697"/>
      </w:pPr>
      <w:r>
        <w:t>Классические шахматы и не классические, шахматные доски стандартные и нестандартные, ноутбук, принтер, SMART оборудование, фотоаппарат, демонстрационная шахматная доска.</w:t>
      </w:r>
    </w:p>
    <w:p w14:paraId="5A9E64AA" w14:textId="77777777" w:rsidR="00F22555" w:rsidRDefault="00F35D86">
      <w:pPr>
        <w:pStyle w:val="11"/>
        <w:spacing w:before="8"/>
        <w:ind w:left="4638"/>
      </w:pPr>
      <w:r>
        <w:t>Учебно-тематический план</w:t>
      </w:r>
    </w:p>
    <w:p w14:paraId="0988C426" w14:textId="77777777" w:rsidR="00F22555" w:rsidRDefault="00F22555">
      <w:pPr>
        <w:pStyle w:val="a3"/>
        <w:spacing w:before="7"/>
        <w:ind w:left="0"/>
        <w:rPr>
          <w:b/>
          <w:sz w:val="22"/>
        </w:rPr>
      </w:pP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5"/>
        <w:gridCol w:w="2118"/>
        <w:gridCol w:w="1196"/>
        <w:gridCol w:w="1278"/>
        <w:gridCol w:w="1427"/>
        <w:gridCol w:w="2709"/>
      </w:tblGrid>
      <w:tr w:rsidR="00F22555" w14:paraId="2FED8DE4" w14:textId="77777777">
        <w:trPr>
          <w:trHeight w:val="590"/>
        </w:trPr>
        <w:tc>
          <w:tcPr>
            <w:tcW w:w="865" w:type="dxa"/>
          </w:tcPr>
          <w:p w14:paraId="5ED998FB" w14:textId="77777777" w:rsidR="00F22555" w:rsidRDefault="00F35D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 п\п</w:t>
            </w:r>
          </w:p>
        </w:tc>
        <w:tc>
          <w:tcPr>
            <w:tcW w:w="2118" w:type="dxa"/>
          </w:tcPr>
          <w:p w14:paraId="5CCEB158" w14:textId="77777777" w:rsidR="00F22555" w:rsidRDefault="00F35D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1196" w:type="dxa"/>
          </w:tcPr>
          <w:p w14:paraId="007666D9" w14:textId="77777777" w:rsidR="00F22555" w:rsidRDefault="00F35D86">
            <w:pPr>
              <w:pStyle w:val="TableParagraph"/>
              <w:spacing w:line="268" w:lineRule="exact"/>
              <w:ind w:left="301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  <w:p w14:paraId="59543932" w14:textId="77777777" w:rsidR="00F22555" w:rsidRDefault="00F35D86">
            <w:pPr>
              <w:pStyle w:val="TableParagraph"/>
              <w:spacing w:before="21"/>
              <w:ind w:left="315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1278" w:type="dxa"/>
          </w:tcPr>
          <w:p w14:paraId="0F230D02" w14:textId="77777777" w:rsidR="00F22555" w:rsidRDefault="00F35D86">
            <w:pPr>
              <w:pStyle w:val="TableParagraph"/>
              <w:spacing w:line="268" w:lineRule="exact"/>
              <w:ind w:left="253" w:right="243"/>
              <w:jc w:val="center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427" w:type="dxa"/>
          </w:tcPr>
          <w:p w14:paraId="4EB6BC80" w14:textId="77777777" w:rsidR="00F22555" w:rsidRDefault="00F35D86">
            <w:pPr>
              <w:pStyle w:val="TableParagraph"/>
              <w:spacing w:line="268" w:lineRule="exact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2709" w:type="dxa"/>
          </w:tcPr>
          <w:p w14:paraId="536A4BDF" w14:textId="77777777" w:rsidR="00F22555" w:rsidRDefault="00F35D8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Формы контроля</w:t>
            </w:r>
          </w:p>
        </w:tc>
      </w:tr>
      <w:tr w:rsidR="00F22555" w14:paraId="239731E1" w14:textId="77777777">
        <w:trPr>
          <w:trHeight w:val="652"/>
        </w:trPr>
        <w:tc>
          <w:tcPr>
            <w:tcW w:w="865" w:type="dxa"/>
          </w:tcPr>
          <w:p w14:paraId="4769428A" w14:textId="77777777" w:rsidR="00F22555" w:rsidRDefault="00F35D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18" w:type="dxa"/>
          </w:tcPr>
          <w:p w14:paraId="2C2A7263" w14:textId="77777777" w:rsidR="00F22555" w:rsidRDefault="00F35D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196" w:type="dxa"/>
          </w:tcPr>
          <w:p w14:paraId="73731A07" w14:textId="77777777" w:rsidR="00F22555" w:rsidRDefault="001753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8" w:type="dxa"/>
          </w:tcPr>
          <w:p w14:paraId="21BA651F" w14:textId="77777777" w:rsidR="00F22555" w:rsidRDefault="00175355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27" w:type="dxa"/>
          </w:tcPr>
          <w:p w14:paraId="06C6235E" w14:textId="77777777" w:rsidR="00F22555" w:rsidRDefault="00175355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09" w:type="dxa"/>
          </w:tcPr>
          <w:p w14:paraId="7A477D19" w14:textId="77777777" w:rsidR="00F22555" w:rsidRDefault="00F35D86">
            <w:pPr>
              <w:pStyle w:val="TableParagraph"/>
              <w:spacing w:line="254" w:lineRule="auto"/>
              <w:ind w:left="107" w:right="453"/>
              <w:rPr>
                <w:sz w:val="24"/>
              </w:rPr>
            </w:pPr>
            <w:r>
              <w:rPr>
                <w:sz w:val="24"/>
              </w:rPr>
              <w:t>Определение уровня эрудиции</w:t>
            </w:r>
          </w:p>
        </w:tc>
      </w:tr>
      <w:tr w:rsidR="00F22555" w14:paraId="4369A290" w14:textId="77777777">
        <w:trPr>
          <w:trHeight w:val="590"/>
        </w:trPr>
        <w:tc>
          <w:tcPr>
            <w:tcW w:w="865" w:type="dxa"/>
          </w:tcPr>
          <w:p w14:paraId="7A6139B6" w14:textId="77777777" w:rsidR="00F22555" w:rsidRDefault="00F35D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18" w:type="dxa"/>
          </w:tcPr>
          <w:p w14:paraId="7EEFE510" w14:textId="77777777" w:rsidR="00F22555" w:rsidRDefault="00F35D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Краткая история</w:t>
            </w:r>
          </w:p>
          <w:p w14:paraId="54339105" w14:textId="77777777" w:rsidR="00F22555" w:rsidRDefault="00F35D86">
            <w:pPr>
              <w:pStyle w:val="TableParagraph"/>
              <w:spacing w:before="17"/>
              <w:ind w:left="109"/>
              <w:rPr>
                <w:sz w:val="24"/>
              </w:rPr>
            </w:pPr>
            <w:r>
              <w:rPr>
                <w:sz w:val="24"/>
              </w:rPr>
              <w:t>шахмат</w:t>
            </w:r>
          </w:p>
        </w:tc>
        <w:tc>
          <w:tcPr>
            <w:tcW w:w="1196" w:type="dxa"/>
          </w:tcPr>
          <w:p w14:paraId="594F508B" w14:textId="77777777" w:rsidR="00F22555" w:rsidRDefault="00C81B0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8" w:type="dxa"/>
          </w:tcPr>
          <w:p w14:paraId="52D1DBA2" w14:textId="77777777" w:rsidR="00F22555" w:rsidRDefault="00C81B05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7" w:type="dxa"/>
          </w:tcPr>
          <w:p w14:paraId="57E3A859" w14:textId="77777777" w:rsidR="00F22555" w:rsidRDefault="00C81B05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09" w:type="dxa"/>
          </w:tcPr>
          <w:p w14:paraId="53BE37A5" w14:textId="77777777" w:rsidR="00F22555" w:rsidRDefault="00F35D8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3BC81E9E" w14:textId="77777777">
        <w:trPr>
          <w:trHeight w:val="585"/>
        </w:trPr>
        <w:tc>
          <w:tcPr>
            <w:tcW w:w="865" w:type="dxa"/>
          </w:tcPr>
          <w:p w14:paraId="468E3E30" w14:textId="77777777" w:rsidR="00F22555" w:rsidRDefault="00F35D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18" w:type="dxa"/>
          </w:tcPr>
          <w:p w14:paraId="59F4830A" w14:textId="77777777" w:rsidR="00F22555" w:rsidRDefault="00F35D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Шахматная</w:t>
            </w:r>
          </w:p>
          <w:p w14:paraId="1453FB0A" w14:textId="77777777" w:rsidR="00F22555" w:rsidRDefault="00F35D86"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нотация</w:t>
            </w:r>
          </w:p>
        </w:tc>
        <w:tc>
          <w:tcPr>
            <w:tcW w:w="1196" w:type="dxa"/>
          </w:tcPr>
          <w:p w14:paraId="74D27164" w14:textId="77777777" w:rsidR="00F22555" w:rsidRDefault="00C81B05" w:rsidP="001753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175355">
              <w:rPr>
                <w:sz w:val="24"/>
              </w:rPr>
              <w:t>4</w:t>
            </w:r>
          </w:p>
        </w:tc>
        <w:tc>
          <w:tcPr>
            <w:tcW w:w="1278" w:type="dxa"/>
          </w:tcPr>
          <w:p w14:paraId="48550376" w14:textId="77777777" w:rsidR="00F22555" w:rsidRDefault="00175355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7" w:type="dxa"/>
          </w:tcPr>
          <w:p w14:paraId="0072A2B5" w14:textId="77777777" w:rsidR="00F22555" w:rsidRDefault="00175355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09" w:type="dxa"/>
          </w:tcPr>
          <w:p w14:paraId="48D8AF41" w14:textId="77777777" w:rsidR="00F22555" w:rsidRDefault="00F35D8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12BCB3ED" w14:textId="77777777">
        <w:trPr>
          <w:trHeight w:val="590"/>
        </w:trPr>
        <w:tc>
          <w:tcPr>
            <w:tcW w:w="865" w:type="dxa"/>
          </w:tcPr>
          <w:p w14:paraId="074B55B7" w14:textId="77777777" w:rsidR="00F22555" w:rsidRDefault="00F35D8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18" w:type="dxa"/>
          </w:tcPr>
          <w:p w14:paraId="7023F770" w14:textId="77777777" w:rsidR="00F22555" w:rsidRDefault="00F35D86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Ценность</w:t>
            </w:r>
          </w:p>
          <w:p w14:paraId="2ED8791A" w14:textId="77777777" w:rsidR="00F22555" w:rsidRDefault="00F35D86">
            <w:pPr>
              <w:pStyle w:val="TableParagraph"/>
              <w:spacing w:before="17"/>
              <w:ind w:left="109"/>
              <w:rPr>
                <w:sz w:val="24"/>
              </w:rPr>
            </w:pPr>
            <w:r>
              <w:rPr>
                <w:sz w:val="24"/>
              </w:rPr>
              <w:t>шахматных фигур</w:t>
            </w:r>
          </w:p>
        </w:tc>
        <w:tc>
          <w:tcPr>
            <w:tcW w:w="1196" w:type="dxa"/>
          </w:tcPr>
          <w:p w14:paraId="41AAA633" w14:textId="77777777" w:rsidR="00F22555" w:rsidRDefault="00175355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</w:tcPr>
          <w:p w14:paraId="4AB6BE81" w14:textId="77777777" w:rsidR="00F22555" w:rsidRDefault="00175355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27" w:type="dxa"/>
          </w:tcPr>
          <w:p w14:paraId="5FB73BBE" w14:textId="77777777" w:rsidR="00F22555" w:rsidRDefault="00175355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09" w:type="dxa"/>
          </w:tcPr>
          <w:p w14:paraId="137BE2E9" w14:textId="77777777" w:rsidR="00F22555" w:rsidRDefault="00F35D8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</w:tbl>
    <w:p w14:paraId="6C4F562C" w14:textId="77777777" w:rsidR="00F22555" w:rsidRDefault="00F22555">
      <w:pPr>
        <w:spacing w:line="273" w:lineRule="exact"/>
        <w:rPr>
          <w:sz w:val="24"/>
        </w:rPr>
        <w:sectPr w:rsidR="00F22555">
          <w:pgSz w:w="11910" w:h="16840"/>
          <w:pgMar w:top="1120" w:right="160" w:bottom="1200" w:left="600" w:header="0" w:footer="976" w:gutter="0"/>
          <w:cols w:space="720"/>
        </w:sectPr>
      </w:pP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5"/>
        <w:gridCol w:w="2118"/>
        <w:gridCol w:w="1415"/>
        <w:gridCol w:w="1059"/>
        <w:gridCol w:w="1427"/>
        <w:gridCol w:w="2709"/>
      </w:tblGrid>
      <w:tr w:rsidR="00F22555" w14:paraId="6C2BA957" w14:textId="77777777" w:rsidTr="00C81B05">
        <w:trPr>
          <w:trHeight w:val="882"/>
        </w:trPr>
        <w:tc>
          <w:tcPr>
            <w:tcW w:w="865" w:type="dxa"/>
          </w:tcPr>
          <w:p w14:paraId="3AA9D656" w14:textId="77777777" w:rsidR="00F22555" w:rsidRDefault="00F35D86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</w:p>
        </w:tc>
        <w:tc>
          <w:tcPr>
            <w:tcW w:w="2118" w:type="dxa"/>
          </w:tcPr>
          <w:p w14:paraId="209080EE" w14:textId="77777777" w:rsidR="00F22555" w:rsidRDefault="00F35D86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Техника</w:t>
            </w:r>
          </w:p>
          <w:p w14:paraId="62AEDC36" w14:textId="77777777" w:rsidR="00F22555" w:rsidRDefault="00F35D86">
            <w:pPr>
              <w:pStyle w:val="TableParagraph"/>
              <w:spacing w:before="7" w:line="290" w:lineRule="atLeast"/>
              <w:ind w:left="109" w:right="138"/>
              <w:rPr>
                <w:sz w:val="24"/>
              </w:rPr>
            </w:pPr>
            <w:proofErr w:type="spellStart"/>
            <w:r>
              <w:rPr>
                <w:sz w:val="24"/>
              </w:rPr>
              <w:t>матования</w:t>
            </w:r>
            <w:proofErr w:type="spellEnd"/>
            <w:r>
              <w:rPr>
                <w:sz w:val="24"/>
              </w:rPr>
              <w:t xml:space="preserve"> одинокого короля</w:t>
            </w:r>
          </w:p>
        </w:tc>
        <w:tc>
          <w:tcPr>
            <w:tcW w:w="1415" w:type="dxa"/>
          </w:tcPr>
          <w:p w14:paraId="6942F4D5" w14:textId="77777777" w:rsidR="00F22555" w:rsidRDefault="00175355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59" w:type="dxa"/>
          </w:tcPr>
          <w:p w14:paraId="48B77AD3" w14:textId="77777777" w:rsidR="00F22555" w:rsidRDefault="00175355">
            <w:pPr>
              <w:pStyle w:val="TableParagraph"/>
              <w:spacing w:line="263" w:lineRule="exact"/>
              <w:ind w:left="57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27" w:type="dxa"/>
          </w:tcPr>
          <w:p w14:paraId="41EFDCA0" w14:textId="77777777" w:rsidR="00F22555" w:rsidRDefault="00C81B05" w:rsidP="00175355">
            <w:pPr>
              <w:pStyle w:val="TableParagraph"/>
              <w:spacing w:line="263" w:lineRule="exact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175355">
              <w:rPr>
                <w:sz w:val="24"/>
              </w:rPr>
              <w:t>2</w:t>
            </w:r>
          </w:p>
        </w:tc>
        <w:tc>
          <w:tcPr>
            <w:tcW w:w="2709" w:type="dxa"/>
          </w:tcPr>
          <w:p w14:paraId="29EFB626" w14:textId="77777777" w:rsidR="00F22555" w:rsidRDefault="00F35D86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56B69676" w14:textId="77777777" w:rsidTr="00C81B05">
        <w:trPr>
          <w:trHeight w:val="883"/>
        </w:trPr>
        <w:tc>
          <w:tcPr>
            <w:tcW w:w="865" w:type="dxa"/>
          </w:tcPr>
          <w:p w14:paraId="620C7121" w14:textId="77777777" w:rsidR="00F22555" w:rsidRDefault="00F35D86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118" w:type="dxa"/>
          </w:tcPr>
          <w:p w14:paraId="125CE904" w14:textId="77777777" w:rsidR="00F22555" w:rsidRDefault="00F35D86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Достижение мата</w:t>
            </w:r>
          </w:p>
          <w:p w14:paraId="1163F2C2" w14:textId="77777777" w:rsidR="00F22555" w:rsidRDefault="00F35D86">
            <w:pPr>
              <w:pStyle w:val="TableParagraph"/>
              <w:spacing w:before="8" w:line="290" w:lineRule="atLeast"/>
              <w:ind w:left="109" w:right="823"/>
              <w:rPr>
                <w:sz w:val="24"/>
              </w:rPr>
            </w:pPr>
            <w:r>
              <w:rPr>
                <w:sz w:val="24"/>
              </w:rPr>
              <w:t>без жертвы материала</w:t>
            </w:r>
          </w:p>
        </w:tc>
        <w:tc>
          <w:tcPr>
            <w:tcW w:w="1415" w:type="dxa"/>
          </w:tcPr>
          <w:p w14:paraId="4264A7B6" w14:textId="77777777" w:rsidR="00F22555" w:rsidRDefault="00C81B05" w:rsidP="00175355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175355">
              <w:rPr>
                <w:sz w:val="24"/>
              </w:rPr>
              <w:t>8</w:t>
            </w:r>
          </w:p>
        </w:tc>
        <w:tc>
          <w:tcPr>
            <w:tcW w:w="1059" w:type="dxa"/>
          </w:tcPr>
          <w:p w14:paraId="2A82C38A" w14:textId="77777777" w:rsidR="00F22555" w:rsidRDefault="00175355">
            <w:pPr>
              <w:pStyle w:val="TableParagraph"/>
              <w:spacing w:line="263" w:lineRule="exact"/>
              <w:ind w:left="57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27" w:type="dxa"/>
          </w:tcPr>
          <w:p w14:paraId="7594577A" w14:textId="77777777" w:rsidR="00F22555" w:rsidRDefault="00175355">
            <w:pPr>
              <w:pStyle w:val="TableParagraph"/>
              <w:spacing w:line="263" w:lineRule="exact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09" w:type="dxa"/>
          </w:tcPr>
          <w:p w14:paraId="56ECD50F" w14:textId="77777777" w:rsidR="00F22555" w:rsidRDefault="00F35D86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04B0C64F" w14:textId="77777777" w:rsidTr="00C81B05">
        <w:trPr>
          <w:trHeight w:val="690"/>
        </w:trPr>
        <w:tc>
          <w:tcPr>
            <w:tcW w:w="865" w:type="dxa"/>
          </w:tcPr>
          <w:p w14:paraId="35B709EE" w14:textId="77777777" w:rsidR="00F22555" w:rsidRDefault="00F35D86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118" w:type="dxa"/>
          </w:tcPr>
          <w:p w14:paraId="4A04B9DD" w14:textId="77777777" w:rsidR="00F22555" w:rsidRDefault="00F35D86">
            <w:pPr>
              <w:pStyle w:val="TableParagraph"/>
              <w:spacing w:line="259" w:lineRule="auto"/>
              <w:ind w:left="109" w:right="737"/>
              <w:rPr>
                <w:sz w:val="24"/>
              </w:rPr>
            </w:pPr>
            <w:r>
              <w:rPr>
                <w:sz w:val="24"/>
              </w:rPr>
              <w:t>Шахматная комбинация</w:t>
            </w:r>
          </w:p>
        </w:tc>
        <w:tc>
          <w:tcPr>
            <w:tcW w:w="1415" w:type="dxa"/>
          </w:tcPr>
          <w:p w14:paraId="325B3B49" w14:textId="126F357F" w:rsidR="00F22555" w:rsidRDefault="00DF5E15">
            <w:pPr>
              <w:pStyle w:val="TableParagraph"/>
              <w:spacing w:line="263" w:lineRule="exact"/>
              <w:ind w:left="459" w:right="447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059" w:type="dxa"/>
          </w:tcPr>
          <w:p w14:paraId="70FE3DDA" w14:textId="77777777" w:rsidR="00F22555" w:rsidRDefault="00C81B05">
            <w:pPr>
              <w:pStyle w:val="TableParagraph"/>
              <w:spacing w:line="263" w:lineRule="exact"/>
              <w:ind w:left="51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27" w:type="dxa"/>
          </w:tcPr>
          <w:p w14:paraId="6497C855" w14:textId="4D8AA932" w:rsidR="00F22555" w:rsidRDefault="00E132D7">
            <w:pPr>
              <w:pStyle w:val="TableParagraph"/>
              <w:spacing w:line="263" w:lineRule="exact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709" w:type="dxa"/>
          </w:tcPr>
          <w:p w14:paraId="2DED53B3" w14:textId="77777777" w:rsidR="00F22555" w:rsidRDefault="00F35D86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772EC9F7" w14:textId="77777777" w:rsidTr="00C81B05">
        <w:trPr>
          <w:trHeight w:val="292"/>
        </w:trPr>
        <w:tc>
          <w:tcPr>
            <w:tcW w:w="865" w:type="dxa"/>
          </w:tcPr>
          <w:p w14:paraId="0CB474BB" w14:textId="77777777" w:rsidR="00F22555" w:rsidRDefault="00F35D86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118" w:type="dxa"/>
          </w:tcPr>
          <w:p w14:paraId="01EEEDF9" w14:textId="77777777" w:rsidR="00F22555" w:rsidRDefault="00F35D86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  <w:tc>
          <w:tcPr>
            <w:tcW w:w="1415" w:type="dxa"/>
          </w:tcPr>
          <w:p w14:paraId="462C1A3C" w14:textId="77777777" w:rsidR="00F22555" w:rsidRDefault="00C81B05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59" w:type="dxa"/>
          </w:tcPr>
          <w:p w14:paraId="24F75328" w14:textId="77777777" w:rsidR="00F22555" w:rsidRDefault="00C81B05">
            <w:pPr>
              <w:pStyle w:val="TableParagraph"/>
              <w:spacing w:line="263" w:lineRule="exact"/>
              <w:ind w:left="5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7" w:type="dxa"/>
          </w:tcPr>
          <w:p w14:paraId="3F3DEA77" w14:textId="77777777" w:rsidR="00F22555" w:rsidRDefault="00C81B05">
            <w:pPr>
              <w:pStyle w:val="TableParagraph"/>
              <w:spacing w:line="263" w:lineRule="exact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09" w:type="dxa"/>
          </w:tcPr>
          <w:p w14:paraId="4558B544" w14:textId="77777777" w:rsidR="00F22555" w:rsidRDefault="00F35D86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Турнир</w:t>
            </w:r>
          </w:p>
        </w:tc>
      </w:tr>
      <w:tr w:rsidR="00F22555" w14:paraId="3A33D855" w14:textId="77777777" w:rsidTr="00C81B05">
        <w:trPr>
          <w:trHeight w:val="326"/>
        </w:trPr>
        <w:tc>
          <w:tcPr>
            <w:tcW w:w="865" w:type="dxa"/>
          </w:tcPr>
          <w:p w14:paraId="590707E2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2118" w:type="dxa"/>
          </w:tcPr>
          <w:p w14:paraId="7DC64C61" w14:textId="77777777" w:rsidR="00F22555" w:rsidRDefault="00F35D86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1415" w:type="dxa"/>
          </w:tcPr>
          <w:p w14:paraId="3B6D18EE" w14:textId="7153ACBB" w:rsidR="00F22555" w:rsidRDefault="00C81B05" w:rsidP="00921F82">
            <w:pPr>
              <w:pStyle w:val="TableParagraph"/>
              <w:spacing w:line="267" w:lineRule="exact"/>
              <w:ind w:left="459" w:right="4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175355">
              <w:rPr>
                <w:sz w:val="24"/>
              </w:rPr>
              <w:t>4</w:t>
            </w:r>
            <w:r w:rsidR="00921F82">
              <w:rPr>
                <w:sz w:val="24"/>
              </w:rPr>
              <w:t>0</w:t>
            </w:r>
          </w:p>
        </w:tc>
        <w:tc>
          <w:tcPr>
            <w:tcW w:w="1059" w:type="dxa"/>
          </w:tcPr>
          <w:p w14:paraId="63622751" w14:textId="77777777" w:rsidR="00F22555" w:rsidRDefault="00175355">
            <w:pPr>
              <w:pStyle w:val="TableParagraph"/>
              <w:spacing w:line="267" w:lineRule="exact"/>
              <w:ind w:left="51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427" w:type="dxa"/>
          </w:tcPr>
          <w:p w14:paraId="478B4BDB" w14:textId="38CD4C7A" w:rsidR="00F22555" w:rsidRDefault="00921F82">
            <w:pPr>
              <w:pStyle w:val="TableParagraph"/>
              <w:spacing w:line="267" w:lineRule="exact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2709" w:type="dxa"/>
          </w:tcPr>
          <w:p w14:paraId="45E9ECF2" w14:textId="77777777" w:rsidR="00F22555" w:rsidRDefault="00F22555">
            <w:pPr>
              <w:pStyle w:val="TableParagraph"/>
              <w:rPr>
                <w:sz w:val="24"/>
              </w:rPr>
            </w:pPr>
          </w:p>
        </w:tc>
      </w:tr>
    </w:tbl>
    <w:p w14:paraId="71FEF53D" w14:textId="77777777" w:rsidR="00F22555" w:rsidRDefault="00F35D86">
      <w:pPr>
        <w:spacing w:line="315" w:lineRule="exact"/>
        <w:ind w:left="1566" w:right="1164"/>
        <w:jc w:val="center"/>
        <w:rPr>
          <w:b/>
          <w:sz w:val="28"/>
        </w:rPr>
      </w:pPr>
      <w:r>
        <w:rPr>
          <w:b/>
          <w:sz w:val="28"/>
        </w:rPr>
        <w:t>Календарный учебный график</w:t>
      </w:r>
    </w:p>
    <w:p w14:paraId="5D13267C" w14:textId="77777777" w:rsidR="00F22555" w:rsidRDefault="00F22555">
      <w:pPr>
        <w:pStyle w:val="a3"/>
        <w:spacing w:before="7"/>
        <w:ind w:left="0"/>
        <w:rPr>
          <w:b/>
          <w:sz w:val="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4365"/>
        <w:gridCol w:w="850"/>
        <w:gridCol w:w="811"/>
        <w:gridCol w:w="1013"/>
        <w:gridCol w:w="1935"/>
      </w:tblGrid>
      <w:tr w:rsidR="00F22555" w14:paraId="549E9330" w14:textId="77777777">
        <w:trPr>
          <w:trHeight w:val="585"/>
        </w:trPr>
        <w:tc>
          <w:tcPr>
            <w:tcW w:w="1417" w:type="dxa"/>
          </w:tcPr>
          <w:p w14:paraId="42B850AB" w14:textId="77777777" w:rsidR="00F22555" w:rsidRDefault="00F35D86">
            <w:pPr>
              <w:pStyle w:val="TableParagraph"/>
              <w:spacing w:before="35"/>
              <w:ind w:left="465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4365" w:type="dxa"/>
          </w:tcPr>
          <w:p w14:paraId="33FB7FFF" w14:textId="77777777" w:rsidR="00F22555" w:rsidRDefault="00F35D86">
            <w:pPr>
              <w:pStyle w:val="TableParagraph"/>
              <w:spacing w:before="35"/>
              <w:ind w:left="1901" w:right="190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850" w:type="dxa"/>
          </w:tcPr>
          <w:p w14:paraId="526A253D" w14:textId="77777777" w:rsidR="00F22555" w:rsidRDefault="00F35D86" w:rsidP="00C81B05">
            <w:pPr>
              <w:pStyle w:val="TableParagraph"/>
              <w:spacing w:before="39" w:line="274" w:lineRule="exact"/>
              <w:ind w:left="138" w:right="105" w:hanging="15"/>
              <w:jc w:val="center"/>
              <w:rPr>
                <w:sz w:val="24"/>
              </w:rPr>
            </w:pPr>
            <w:r>
              <w:rPr>
                <w:sz w:val="24"/>
              </w:rPr>
              <w:t>Всего часов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4D237990" w14:textId="77777777" w:rsidR="00F22555" w:rsidRDefault="00F35D86" w:rsidP="00C81B05">
            <w:pPr>
              <w:pStyle w:val="TableParagraph"/>
              <w:spacing w:before="35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64FB726F" w14:textId="77777777" w:rsidR="00F22555" w:rsidRDefault="00F35D86" w:rsidP="00C81B05">
            <w:pPr>
              <w:pStyle w:val="TableParagraph"/>
              <w:spacing w:before="35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1935" w:type="dxa"/>
          </w:tcPr>
          <w:p w14:paraId="1D620676" w14:textId="77777777" w:rsidR="00F22555" w:rsidRDefault="00F35D86">
            <w:pPr>
              <w:pStyle w:val="TableParagraph"/>
              <w:spacing w:before="35"/>
              <w:ind w:left="114"/>
              <w:rPr>
                <w:sz w:val="24"/>
              </w:rPr>
            </w:pPr>
            <w:r>
              <w:rPr>
                <w:sz w:val="24"/>
              </w:rPr>
              <w:t>Форма контроля</w:t>
            </w:r>
          </w:p>
        </w:tc>
      </w:tr>
      <w:tr w:rsidR="00F22555" w14:paraId="1F0091D1" w14:textId="77777777">
        <w:trPr>
          <w:trHeight w:val="271"/>
        </w:trPr>
        <w:tc>
          <w:tcPr>
            <w:tcW w:w="10391" w:type="dxa"/>
            <w:gridSpan w:val="6"/>
          </w:tcPr>
          <w:p w14:paraId="62818CB9" w14:textId="77777777" w:rsidR="00F22555" w:rsidRDefault="00F35D86" w:rsidP="00175355">
            <w:pPr>
              <w:pStyle w:val="TableParagraph"/>
              <w:spacing w:before="14" w:line="237" w:lineRule="exact"/>
              <w:ind w:left="4161" w:right="4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 (</w:t>
            </w:r>
            <w:r w:rsidR="00175355">
              <w:rPr>
                <w:b/>
                <w:sz w:val="24"/>
              </w:rPr>
              <w:t>12</w:t>
            </w:r>
            <w:r>
              <w:rPr>
                <w:b/>
                <w:sz w:val="24"/>
              </w:rPr>
              <w:t>ч.)</w:t>
            </w:r>
          </w:p>
        </w:tc>
      </w:tr>
      <w:tr w:rsidR="00F22555" w14:paraId="0F949149" w14:textId="77777777">
        <w:trPr>
          <w:trHeight w:val="945"/>
        </w:trPr>
        <w:tc>
          <w:tcPr>
            <w:tcW w:w="1417" w:type="dxa"/>
          </w:tcPr>
          <w:p w14:paraId="73E6B505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14:paraId="74BB868F" w14:textId="77777777" w:rsidR="00F22555" w:rsidRDefault="00F35D86">
            <w:pPr>
              <w:pStyle w:val="TableParagraph"/>
              <w:ind w:left="37" w:right="38"/>
              <w:rPr>
                <w:sz w:val="24"/>
              </w:rPr>
            </w:pPr>
            <w:r>
              <w:rPr>
                <w:sz w:val="24"/>
              </w:rPr>
              <w:t>Поля, горизонталь, вертикаль, диагональ, центр. Ходы шахматных фигур. Шах, мат, пат. Начальное положение.</w:t>
            </w:r>
          </w:p>
        </w:tc>
        <w:tc>
          <w:tcPr>
            <w:tcW w:w="850" w:type="dxa"/>
          </w:tcPr>
          <w:p w14:paraId="592624FE" w14:textId="77777777" w:rsidR="00F22555" w:rsidRDefault="00C81B05" w:rsidP="00C81B05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276606A8" w14:textId="77777777" w:rsidR="00F22555" w:rsidRDefault="00C81B05" w:rsidP="00C81B05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101A2178" w14:textId="77777777" w:rsidR="00F22555" w:rsidRDefault="00F22555" w:rsidP="00C81B05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935" w:type="dxa"/>
          </w:tcPr>
          <w:p w14:paraId="5582A22E" w14:textId="77777777" w:rsidR="00F22555" w:rsidRDefault="00F35D86">
            <w:pPr>
              <w:pStyle w:val="TableParagraph"/>
              <w:spacing w:line="242" w:lineRule="auto"/>
              <w:ind w:left="33" w:right="120"/>
              <w:rPr>
                <w:sz w:val="24"/>
              </w:rPr>
            </w:pPr>
            <w:r>
              <w:rPr>
                <w:sz w:val="24"/>
              </w:rPr>
              <w:t>Определение уровня эрудиции</w:t>
            </w:r>
          </w:p>
        </w:tc>
      </w:tr>
      <w:tr w:rsidR="00F22555" w14:paraId="66C3AE6E" w14:textId="77777777">
        <w:trPr>
          <w:trHeight w:val="585"/>
        </w:trPr>
        <w:tc>
          <w:tcPr>
            <w:tcW w:w="1417" w:type="dxa"/>
          </w:tcPr>
          <w:p w14:paraId="51965770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14:paraId="0FA54D31" w14:textId="77777777" w:rsidR="00F22555" w:rsidRDefault="00F35D86">
            <w:pPr>
              <w:pStyle w:val="TableParagraph"/>
              <w:spacing w:line="242" w:lineRule="auto"/>
              <w:ind w:left="37" w:right="38"/>
              <w:rPr>
                <w:sz w:val="24"/>
              </w:rPr>
            </w:pPr>
            <w:r>
              <w:rPr>
                <w:sz w:val="24"/>
              </w:rPr>
              <w:t>Поля, горизонталь, вертикаль, диагональ, центр. Ходы шахматных фигур. Шах</w:t>
            </w:r>
            <w:r w:rsidR="00175355">
              <w:rPr>
                <w:sz w:val="24"/>
              </w:rPr>
              <w:t>, мат, пат</w:t>
            </w:r>
          </w:p>
        </w:tc>
        <w:tc>
          <w:tcPr>
            <w:tcW w:w="850" w:type="dxa"/>
          </w:tcPr>
          <w:p w14:paraId="538EFAAF" w14:textId="77777777" w:rsidR="00F22555" w:rsidRDefault="00C81B05" w:rsidP="00C81B05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2F33FA05" w14:textId="77777777" w:rsidR="00F22555" w:rsidRDefault="00F22555" w:rsidP="00C81B05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780B619D" w14:textId="77777777" w:rsidR="00F22555" w:rsidRDefault="00C81B05" w:rsidP="00C81B05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</w:tcPr>
          <w:p w14:paraId="67ACAF08" w14:textId="77777777" w:rsidR="00F22555" w:rsidRDefault="00F35D86">
            <w:pPr>
              <w:pStyle w:val="TableParagraph"/>
              <w:spacing w:line="242" w:lineRule="auto"/>
              <w:ind w:left="33" w:right="120"/>
              <w:rPr>
                <w:sz w:val="24"/>
              </w:rPr>
            </w:pPr>
            <w:r>
              <w:rPr>
                <w:sz w:val="24"/>
              </w:rPr>
              <w:t>Определение уровня эрудиции</w:t>
            </w:r>
          </w:p>
        </w:tc>
      </w:tr>
      <w:tr w:rsidR="00F22555" w14:paraId="254F0A46" w14:textId="77777777">
        <w:trPr>
          <w:trHeight w:val="547"/>
        </w:trPr>
        <w:tc>
          <w:tcPr>
            <w:tcW w:w="1417" w:type="dxa"/>
          </w:tcPr>
          <w:p w14:paraId="7C079AB5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14:paraId="4AC70F69" w14:textId="77777777" w:rsidR="00F22555" w:rsidRDefault="00F35D86">
            <w:pPr>
              <w:pStyle w:val="TableParagraph"/>
              <w:spacing w:line="267" w:lineRule="exact"/>
              <w:ind w:left="37"/>
              <w:rPr>
                <w:sz w:val="24"/>
              </w:rPr>
            </w:pPr>
            <w:r>
              <w:rPr>
                <w:sz w:val="24"/>
              </w:rPr>
              <w:t>Рокировка. Взятие на проходе.</w:t>
            </w:r>
          </w:p>
          <w:p w14:paraId="51A6FA26" w14:textId="77777777" w:rsidR="00F22555" w:rsidRDefault="00F35D86">
            <w:pPr>
              <w:pStyle w:val="TableParagraph"/>
              <w:spacing w:line="260" w:lineRule="exact"/>
              <w:ind w:left="37"/>
              <w:rPr>
                <w:sz w:val="24"/>
              </w:rPr>
            </w:pPr>
            <w:r>
              <w:rPr>
                <w:sz w:val="24"/>
              </w:rPr>
              <w:t>Превращение пешки. Варианты ничьей.</w:t>
            </w:r>
          </w:p>
        </w:tc>
        <w:tc>
          <w:tcPr>
            <w:tcW w:w="850" w:type="dxa"/>
          </w:tcPr>
          <w:p w14:paraId="0DD756D4" w14:textId="77777777" w:rsidR="00F22555" w:rsidRDefault="00175355" w:rsidP="00C81B05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192AC062" w14:textId="77777777" w:rsidR="00F22555" w:rsidRDefault="00175355" w:rsidP="00C81B05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18234061" w14:textId="77777777" w:rsidR="00F22555" w:rsidRDefault="00F22555" w:rsidP="00C81B05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935" w:type="dxa"/>
          </w:tcPr>
          <w:p w14:paraId="1B697560" w14:textId="77777777" w:rsidR="00F22555" w:rsidRDefault="00F35D86">
            <w:pPr>
              <w:pStyle w:val="TableParagraph"/>
              <w:spacing w:line="267" w:lineRule="exact"/>
              <w:ind w:left="3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</w:p>
          <w:p w14:paraId="37C896D4" w14:textId="77777777" w:rsidR="00F22555" w:rsidRDefault="00F35D86">
            <w:pPr>
              <w:pStyle w:val="TableParagraph"/>
              <w:spacing w:line="260" w:lineRule="exact"/>
              <w:ind w:left="33"/>
              <w:rPr>
                <w:sz w:val="24"/>
              </w:rPr>
            </w:pPr>
            <w:r>
              <w:rPr>
                <w:sz w:val="24"/>
              </w:rPr>
              <w:t>уровня эрудиции</w:t>
            </w:r>
          </w:p>
        </w:tc>
      </w:tr>
      <w:tr w:rsidR="00F22555" w14:paraId="1CA59B72" w14:textId="77777777">
        <w:trPr>
          <w:trHeight w:val="561"/>
        </w:trPr>
        <w:tc>
          <w:tcPr>
            <w:tcW w:w="1417" w:type="dxa"/>
          </w:tcPr>
          <w:p w14:paraId="6449EF4D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14:paraId="036E4EF1" w14:textId="77777777" w:rsidR="00F22555" w:rsidRDefault="00F35D86">
            <w:pPr>
              <w:pStyle w:val="TableParagraph"/>
              <w:spacing w:line="237" w:lineRule="auto"/>
              <w:ind w:left="37" w:right="38"/>
              <w:rPr>
                <w:sz w:val="24"/>
              </w:rPr>
            </w:pPr>
            <w:r>
              <w:rPr>
                <w:sz w:val="24"/>
              </w:rPr>
              <w:t>Рокировка. Взятие на проходе. Превращение пешки. Варианты ничьей.</w:t>
            </w:r>
          </w:p>
        </w:tc>
        <w:tc>
          <w:tcPr>
            <w:tcW w:w="850" w:type="dxa"/>
          </w:tcPr>
          <w:p w14:paraId="39D73198" w14:textId="77777777" w:rsidR="00F22555" w:rsidRDefault="00175355" w:rsidP="00C81B05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0F9656FC" w14:textId="77777777" w:rsidR="00F22555" w:rsidRDefault="00F22555" w:rsidP="00C81B05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1593AEF5" w14:textId="77777777" w:rsidR="00F22555" w:rsidRDefault="00175355" w:rsidP="00C81B05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35" w:type="dxa"/>
          </w:tcPr>
          <w:p w14:paraId="5DABA353" w14:textId="77777777" w:rsidR="00F22555" w:rsidRDefault="00F35D86">
            <w:pPr>
              <w:pStyle w:val="TableParagraph"/>
              <w:spacing w:line="237" w:lineRule="auto"/>
              <w:ind w:left="33" w:right="120"/>
              <w:rPr>
                <w:sz w:val="24"/>
              </w:rPr>
            </w:pPr>
            <w:r>
              <w:rPr>
                <w:sz w:val="24"/>
              </w:rPr>
              <w:t>Определение уровня эрудиции</w:t>
            </w:r>
          </w:p>
        </w:tc>
      </w:tr>
      <w:tr w:rsidR="00F22555" w14:paraId="77C3C822" w14:textId="77777777">
        <w:trPr>
          <w:trHeight w:val="254"/>
        </w:trPr>
        <w:tc>
          <w:tcPr>
            <w:tcW w:w="1417" w:type="dxa"/>
          </w:tcPr>
          <w:p w14:paraId="1849144C" w14:textId="77777777" w:rsidR="00F22555" w:rsidRDefault="00F22555">
            <w:pPr>
              <w:pStyle w:val="TableParagraph"/>
              <w:rPr>
                <w:sz w:val="18"/>
              </w:rPr>
            </w:pPr>
          </w:p>
        </w:tc>
        <w:tc>
          <w:tcPr>
            <w:tcW w:w="8974" w:type="dxa"/>
            <w:gridSpan w:val="5"/>
          </w:tcPr>
          <w:p w14:paraId="469C5DB5" w14:textId="77777777" w:rsidR="00F22555" w:rsidRDefault="00F35D86" w:rsidP="00C81B05">
            <w:pPr>
              <w:pStyle w:val="TableParagraph"/>
              <w:spacing w:line="234" w:lineRule="exact"/>
              <w:ind w:left="1994" w:right="19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Краткая история шахмат (</w:t>
            </w:r>
            <w:r w:rsidR="00C81B05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ч.)</w:t>
            </w:r>
          </w:p>
        </w:tc>
      </w:tr>
      <w:tr w:rsidR="00F22555" w14:paraId="73326854" w14:textId="77777777">
        <w:trPr>
          <w:trHeight w:val="273"/>
        </w:trPr>
        <w:tc>
          <w:tcPr>
            <w:tcW w:w="1417" w:type="dxa"/>
          </w:tcPr>
          <w:p w14:paraId="2CE1C952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4365" w:type="dxa"/>
          </w:tcPr>
          <w:p w14:paraId="6CF52A20" w14:textId="77777777" w:rsidR="00F22555" w:rsidRDefault="00F35D86">
            <w:pPr>
              <w:pStyle w:val="TableParagraph"/>
              <w:spacing w:line="253" w:lineRule="exact"/>
              <w:ind w:left="37"/>
              <w:rPr>
                <w:sz w:val="24"/>
              </w:rPr>
            </w:pPr>
            <w:r>
              <w:rPr>
                <w:sz w:val="24"/>
              </w:rPr>
              <w:t>Происхождение шахмат. Легенды о</w:t>
            </w:r>
            <w:r w:rsidR="00175355">
              <w:rPr>
                <w:sz w:val="24"/>
              </w:rPr>
              <w:t xml:space="preserve"> шахматах</w:t>
            </w:r>
          </w:p>
        </w:tc>
        <w:tc>
          <w:tcPr>
            <w:tcW w:w="850" w:type="dxa"/>
          </w:tcPr>
          <w:p w14:paraId="145DF794" w14:textId="77777777" w:rsidR="00F22555" w:rsidRDefault="00C81B05" w:rsidP="00C81B05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73EF963F" w14:textId="77777777" w:rsidR="00F22555" w:rsidRDefault="00C81B05" w:rsidP="00C81B05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4963D28B" w14:textId="77777777" w:rsidR="00F22555" w:rsidRDefault="00F22555" w:rsidP="00C81B05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935" w:type="dxa"/>
          </w:tcPr>
          <w:p w14:paraId="1590E874" w14:textId="77777777" w:rsidR="00F22555" w:rsidRDefault="00F35D86">
            <w:pPr>
              <w:pStyle w:val="TableParagraph"/>
              <w:spacing w:line="253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350A9FDA" w14:textId="77777777">
        <w:trPr>
          <w:trHeight w:val="273"/>
        </w:trPr>
        <w:tc>
          <w:tcPr>
            <w:tcW w:w="1417" w:type="dxa"/>
          </w:tcPr>
          <w:p w14:paraId="6FD95593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4365" w:type="dxa"/>
          </w:tcPr>
          <w:p w14:paraId="7FB4DA5D" w14:textId="77777777" w:rsidR="00F22555" w:rsidRDefault="00F35D86">
            <w:pPr>
              <w:pStyle w:val="TableParagraph"/>
              <w:spacing w:line="253" w:lineRule="exact"/>
              <w:ind w:left="37"/>
              <w:rPr>
                <w:sz w:val="24"/>
              </w:rPr>
            </w:pPr>
            <w:r>
              <w:rPr>
                <w:sz w:val="24"/>
              </w:rPr>
              <w:t>Происхождение шахмат. Легенды о</w:t>
            </w:r>
            <w:r w:rsidR="00175355">
              <w:rPr>
                <w:sz w:val="24"/>
              </w:rPr>
              <w:t xml:space="preserve"> шахматах</w:t>
            </w:r>
          </w:p>
        </w:tc>
        <w:tc>
          <w:tcPr>
            <w:tcW w:w="850" w:type="dxa"/>
          </w:tcPr>
          <w:p w14:paraId="582A2CA0" w14:textId="77777777" w:rsidR="00F22555" w:rsidRDefault="00C81B05" w:rsidP="00C81B05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64FEE64A" w14:textId="77777777" w:rsidR="00F22555" w:rsidRDefault="00F22555" w:rsidP="00C81B05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21D5A1DE" w14:textId="77777777" w:rsidR="00F22555" w:rsidRDefault="00C81B05" w:rsidP="00C81B05">
            <w:pPr>
              <w:pStyle w:val="TableParagraph"/>
              <w:spacing w:line="25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</w:tcPr>
          <w:p w14:paraId="1BAF743A" w14:textId="77777777" w:rsidR="00F22555" w:rsidRDefault="00F35D86">
            <w:pPr>
              <w:pStyle w:val="TableParagraph"/>
              <w:spacing w:line="253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55FBA7F9" w14:textId="77777777">
        <w:trPr>
          <w:trHeight w:val="278"/>
        </w:trPr>
        <w:tc>
          <w:tcPr>
            <w:tcW w:w="1417" w:type="dxa"/>
          </w:tcPr>
          <w:p w14:paraId="73A32C4F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4365" w:type="dxa"/>
          </w:tcPr>
          <w:p w14:paraId="55E7C2CA" w14:textId="77777777" w:rsidR="00F22555" w:rsidRDefault="00F35D86" w:rsidP="00175355">
            <w:pPr>
              <w:pStyle w:val="TableParagraph"/>
              <w:spacing w:before="1" w:line="257" w:lineRule="exact"/>
              <w:ind w:left="781"/>
              <w:rPr>
                <w:b/>
                <w:sz w:val="24"/>
              </w:rPr>
            </w:pPr>
            <w:r>
              <w:rPr>
                <w:b/>
                <w:sz w:val="24"/>
              </w:rPr>
              <w:t>Шахматная нотация (</w:t>
            </w:r>
            <w:r w:rsidR="00C81B05">
              <w:rPr>
                <w:b/>
                <w:sz w:val="24"/>
              </w:rPr>
              <w:t>1</w:t>
            </w:r>
            <w:r w:rsidR="00175355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ч.)</w:t>
            </w:r>
          </w:p>
        </w:tc>
        <w:tc>
          <w:tcPr>
            <w:tcW w:w="850" w:type="dxa"/>
          </w:tcPr>
          <w:p w14:paraId="3728B565" w14:textId="77777777" w:rsidR="00F22555" w:rsidRDefault="00F22555" w:rsidP="00C81B05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2FC3C0C1" w14:textId="77777777" w:rsidR="00F22555" w:rsidRDefault="00F22555" w:rsidP="00C81B05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03C67685" w14:textId="77777777" w:rsidR="00F22555" w:rsidRDefault="00F22555" w:rsidP="00C81B05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935" w:type="dxa"/>
          </w:tcPr>
          <w:p w14:paraId="6FBD8DF3" w14:textId="77777777" w:rsidR="00F22555" w:rsidRDefault="00F35D86">
            <w:pPr>
              <w:pStyle w:val="TableParagraph"/>
              <w:spacing w:line="258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1248D30A" w14:textId="77777777">
        <w:trPr>
          <w:trHeight w:val="561"/>
        </w:trPr>
        <w:tc>
          <w:tcPr>
            <w:tcW w:w="1417" w:type="dxa"/>
          </w:tcPr>
          <w:p w14:paraId="3267EFAC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14:paraId="586268C2" w14:textId="77777777" w:rsidR="00F22555" w:rsidRDefault="00F35D86">
            <w:pPr>
              <w:pStyle w:val="TableParagraph"/>
              <w:spacing w:line="237" w:lineRule="auto"/>
              <w:ind w:left="37" w:right="194"/>
              <w:rPr>
                <w:sz w:val="24"/>
              </w:rPr>
            </w:pPr>
            <w:r>
              <w:rPr>
                <w:sz w:val="24"/>
              </w:rPr>
              <w:t>Обозначение горизонталей, вертикалей, полей</w:t>
            </w:r>
          </w:p>
        </w:tc>
        <w:tc>
          <w:tcPr>
            <w:tcW w:w="850" w:type="dxa"/>
          </w:tcPr>
          <w:p w14:paraId="5259BB0F" w14:textId="77777777" w:rsidR="00F22555" w:rsidRDefault="00C81B05" w:rsidP="00C81B05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576A0D75" w14:textId="77777777" w:rsidR="00F22555" w:rsidRDefault="00C81B05" w:rsidP="00C81B05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1A9327A2" w14:textId="77777777" w:rsidR="00F22555" w:rsidRDefault="0059572F" w:rsidP="00C81B05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35" w:type="dxa"/>
          </w:tcPr>
          <w:p w14:paraId="1A643B6F" w14:textId="77777777" w:rsidR="00F22555" w:rsidRDefault="00F35D86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3FC5EC9D" w14:textId="77777777">
        <w:trPr>
          <w:trHeight w:val="609"/>
        </w:trPr>
        <w:tc>
          <w:tcPr>
            <w:tcW w:w="1417" w:type="dxa"/>
          </w:tcPr>
          <w:p w14:paraId="0ED4E593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14:paraId="1878020F" w14:textId="77777777" w:rsidR="00F22555" w:rsidRDefault="00F35D86">
            <w:pPr>
              <w:pStyle w:val="TableParagraph"/>
              <w:spacing w:line="237" w:lineRule="auto"/>
              <w:ind w:left="37" w:right="194"/>
              <w:rPr>
                <w:sz w:val="24"/>
              </w:rPr>
            </w:pPr>
            <w:r>
              <w:rPr>
                <w:sz w:val="24"/>
              </w:rPr>
              <w:t>Обозначение горизонталей, вертикалей, полей. Практическое занятие.</w:t>
            </w:r>
          </w:p>
        </w:tc>
        <w:tc>
          <w:tcPr>
            <w:tcW w:w="850" w:type="dxa"/>
          </w:tcPr>
          <w:p w14:paraId="4EF3C221" w14:textId="77777777" w:rsidR="00F22555" w:rsidRDefault="00C81B05" w:rsidP="00C81B05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786B4D2B" w14:textId="77777777" w:rsidR="00F22555" w:rsidRDefault="00F22555" w:rsidP="00C81B05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477C5B03" w14:textId="77777777" w:rsidR="00F22555" w:rsidRDefault="0059572F" w:rsidP="00C81B05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</w:tcPr>
          <w:p w14:paraId="08BC6D9E" w14:textId="77777777" w:rsidR="00F22555" w:rsidRDefault="00F35D86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7402F11E" w14:textId="77777777">
        <w:trPr>
          <w:trHeight w:val="701"/>
        </w:trPr>
        <w:tc>
          <w:tcPr>
            <w:tcW w:w="1417" w:type="dxa"/>
          </w:tcPr>
          <w:p w14:paraId="27130EF0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14:paraId="2130E71B" w14:textId="77777777" w:rsidR="00F22555" w:rsidRDefault="00F35D86">
            <w:pPr>
              <w:pStyle w:val="TableParagraph"/>
              <w:spacing w:line="242" w:lineRule="auto"/>
              <w:ind w:left="37" w:right="38"/>
              <w:rPr>
                <w:sz w:val="24"/>
              </w:rPr>
            </w:pPr>
            <w:r>
              <w:rPr>
                <w:sz w:val="24"/>
              </w:rPr>
              <w:t>Обозначение шахматных фигур и терминов. Запись начального положения.</w:t>
            </w:r>
          </w:p>
        </w:tc>
        <w:tc>
          <w:tcPr>
            <w:tcW w:w="850" w:type="dxa"/>
          </w:tcPr>
          <w:p w14:paraId="6C1EA915" w14:textId="77777777" w:rsidR="00F22555" w:rsidRDefault="00C81B05" w:rsidP="00C81B05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6F498642" w14:textId="77777777" w:rsidR="00F22555" w:rsidRDefault="00C81B05" w:rsidP="00C81B05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72B08716" w14:textId="77777777" w:rsidR="00F22555" w:rsidRDefault="0059572F" w:rsidP="00C81B05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35" w:type="dxa"/>
          </w:tcPr>
          <w:p w14:paraId="793B5398" w14:textId="77777777" w:rsidR="00F22555" w:rsidRDefault="00F35D86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1970648F" w14:textId="77777777">
        <w:trPr>
          <w:trHeight w:val="561"/>
        </w:trPr>
        <w:tc>
          <w:tcPr>
            <w:tcW w:w="1417" w:type="dxa"/>
          </w:tcPr>
          <w:p w14:paraId="2FE8F254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14:paraId="16A53FAF" w14:textId="77777777" w:rsidR="00F22555" w:rsidRDefault="00F35D86">
            <w:pPr>
              <w:pStyle w:val="TableParagraph"/>
              <w:spacing w:before="1" w:line="274" w:lineRule="exact"/>
              <w:ind w:left="37" w:right="38"/>
              <w:rPr>
                <w:sz w:val="24"/>
              </w:rPr>
            </w:pPr>
            <w:r>
              <w:rPr>
                <w:sz w:val="24"/>
              </w:rPr>
              <w:t>Обозначение шахматных фигур и терминов. Практическое занятие.</w:t>
            </w:r>
          </w:p>
        </w:tc>
        <w:tc>
          <w:tcPr>
            <w:tcW w:w="850" w:type="dxa"/>
          </w:tcPr>
          <w:p w14:paraId="5C88D4C5" w14:textId="77777777" w:rsidR="00F22555" w:rsidRDefault="0059572F" w:rsidP="00C81B05">
            <w:pPr>
              <w:pStyle w:val="TableParagraph"/>
              <w:spacing w:line="27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08576C40" w14:textId="77777777" w:rsidR="00F22555" w:rsidRDefault="0059572F" w:rsidP="00C81B05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1CE08F32" w14:textId="77777777" w:rsidR="00F22555" w:rsidRDefault="0059572F" w:rsidP="00C81B05">
            <w:pPr>
              <w:pStyle w:val="TableParagraph"/>
              <w:spacing w:line="27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</w:tcPr>
          <w:p w14:paraId="6DE230A0" w14:textId="77777777" w:rsidR="00F22555" w:rsidRDefault="00F35D86">
            <w:pPr>
              <w:pStyle w:val="TableParagraph"/>
              <w:spacing w:line="273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216E2F66" w14:textId="77777777">
        <w:trPr>
          <w:trHeight w:val="551"/>
        </w:trPr>
        <w:tc>
          <w:tcPr>
            <w:tcW w:w="1417" w:type="dxa"/>
          </w:tcPr>
          <w:p w14:paraId="07CE944D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14:paraId="1B1BF2FD" w14:textId="77777777" w:rsidR="00F22555" w:rsidRDefault="00F35D86">
            <w:pPr>
              <w:pStyle w:val="TableParagraph"/>
              <w:spacing w:before="1" w:line="274" w:lineRule="exact"/>
              <w:ind w:left="37" w:right="383"/>
              <w:rPr>
                <w:sz w:val="24"/>
              </w:rPr>
            </w:pPr>
            <w:r>
              <w:rPr>
                <w:sz w:val="24"/>
              </w:rPr>
              <w:t>Краткая и полная шахматная нотация. Запись партии.</w:t>
            </w:r>
          </w:p>
        </w:tc>
        <w:tc>
          <w:tcPr>
            <w:tcW w:w="850" w:type="dxa"/>
          </w:tcPr>
          <w:p w14:paraId="1A45A369" w14:textId="77777777" w:rsidR="00F22555" w:rsidRDefault="00C81B05" w:rsidP="00C81B05">
            <w:pPr>
              <w:pStyle w:val="TableParagraph"/>
              <w:spacing w:line="27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7C9AC244" w14:textId="77777777" w:rsidR="00F22555" w:rsidRDefault="0059572F" w:rsidP="00C81B05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581BA3B6" w14:textId="77777777" w:rsidR="00F22555" w:rsidRDefault="0059572F" w:rsidP="00C81B05">
            <w:pPr>
              <w:pStyle w:val="TableParagraph"/>
              <w:spacing w:line="27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35" w:type="dxa"/>
          </w:tcPr>
          <w:p w14:paraId="37646472" w14:textId="77777777" w:rsidR="00F22555" w:rsidRDefault="00F35D86">
            <w:pPr>
              <w:pStyle w:val="TableParagraph"/>
              <w:spacing w:line="273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7502C01D" w14:textId="77777777">
        <w:trPr>
          <w:trHeight w:val="297"/>
        </w:trPr>
        <w:tc>
          <w:tcPr>
            <w:tcW w:w="1417" w:type="dxa"/>
          </w:tcPr>
          <w:p w14:paraId="1B1D288F" w14:textId="77777777" w:rsidR="00F22555" w:rsidRDefault="00F22555">
            <w:pPr>
              <w:pStyle w:val="TableParagraph"/>
            </w:pPr>
          </w:p>
        </w:tc>
        <w:tc>
          <w:tcPr>
            <w:tcW w:w="4365" w:type="dxa"/>
          </w:tcPr>
          <w:p w14:paraId="48A9BAE2" w14:textId="77777777" w:rsidR="00F22555" w:rsidRDefault="00F35D86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Краткая и полная шахматная нотация.</w:t>
            </w:r>
          </w:p>
        </w:tc>
        <w:tc>
          <w:tcPr>
            <w:tcW w:w="850" w:type="dxa"/>
          </w:tcPr>
          <w:p w14:paraId="32734E23" w14:textId="77777777" w:rsidR="00F22555" w:rsidRDefault="00175355" w:rsidP="00C81B05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0C896CFC" w14:textId="77777777" w:rsidR="00F22555" w:rsidRDefault="00175355" w:rsidP="00C81B05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0F26B1FA" w14:textId="77777777" w:rsidR="00F22555" w:rsidRDefault="00175355" w:rsidP="00C81B05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1935" w:type="dxa"/>
          </w:tcPr>
          <w:p w14:paraId="5A8680A9" w14:textId="77777777" w:rsidR="00F22555" w:rsidRDefault="00F35D86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0E2A309D" w14:textId="77777777">
        <w:trPr>
          <w:trHeight w:val="273"/>
        </w:trPr>
        <w:tc>
          <w:tcPr>
            <w:tcW w:w="1417" w:type="dxa"/>
          </w:tcPr>
          <w:p w14:paraId="059107E2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8974" w:type="dxa"/>
            <w:gridSpan w:val="5"/>
          </w:tcPr>
          <w:p w14:paraId="27E81995" w14:textId="77777777" w:rsidR="00F22555" w:rsidRDefault="00F35D86" w:rsidP="00175355">
            <w:pPr>
              <w:pStyle w:val="TableParagraph"/>
              <w:spacing w:line="253" w:lineRule="exact"/>
              <w:ind w:left="1992" w:right="19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Ценность шахматных фигур (</w:t>
            </w:r>
            <w:r w:rsidR="00175355">
              <w:rPr>
                <w:b/>
                <w:sz w:val="24"/>
              </w:rPr>
              <w:t>20</w:t>
            </w:r>
            <w:r>
              <w:rPr>
                <w:b/>
                <w:sz w:val="24"/>
              </w:rPr>
              <w:t>ч.)</w:t>
            </w:r>
          </w:p>
        </w:tc>
      </w:tr>
      <w:tr w:rsidR="00F22555" w14:paraId="6F63C588" w14:textId="77777777">
        <w:trPr>
          <w:trHeight w:val="273"/>
        </w:trPr>
        <w:tc>
          <w:tcPr>
            <w:tcW w:w="1417" w:type="dxa"/>
          </w:tcPr>
          <w:p w14:paraId="0397B574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4365" w:type="dxa"/>
          </w:tcPr>
          <w:p w14:paraId="6E18E261" w14:textId="77777777" w:rsidR="00F22555" w:rsidRDefault="00F35D86">
            <w:pPr>
              <w:pStyle w:val="TableParagraph"/>
              <w:spacing w:line="253" w:lineRule="exact"/>
              <w:ind w:left="37"/>
              <w:rPr>
                <w:sz w:val="24"/>
              </w:rPr>
            </w:pPr>
            <w:r>
              <w:rPr>
                <w:sz w:val="24"/>
              </w:rPr>
              <w:t>Ценность фигур. Сравнительная сила</w:t>
            </w:r>
          </w:p>
        </w:tc>
        <w:tc>
          <w:tcPr>
            <w:tcW w:w="850" w:type="dxa"/>
          </w:tcPr>
          <w:p w14:paraId="4BB188C4" w14:textId="77777777" w:rsidR="00F22555" w:rsidRDefault="0059572F" w:rsidP="00C81B05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74D8A5D6" w14:textId="77777777" w:rsidR="00F22555" w:rsidRDefault="0059572F" w:rsidP="00C81B05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365EEC64" w14:textId="77777777" w:rsidR="00F22555" w:rsidRDefault="00F22555" w:rsidP="00C81B05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935" w:type="dxa"/>
          </w:tcPr>
          <w:p w14:paraId="729F96A9" w14:textId="77777777" w:rsidR="00F22555" w:rsidRDefault="00F35D86">
            <w:pPr>
              <w:pStyle w:val="TableParagraph"/>
              <w:spacing w:line="253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0A17E1D4" w14:textId="77777777">
        <w:trPr>
          <w:trHeight w:val="277"/>
        </w:trPr>
        <w:tc>
          <w:tcPr>
            <w:tcW w:w="1417" w:type="dxa"/>
          </w:tcPr>
          <w:p w14:paraId="619DE139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4365" w:type="dxa"/>
          </w:tcPr>
          <w:p w14:paraId="00D63A6D" w14:textId="77777777" w:rsidR="00F22555" w:rsidRDefault="00F35D86">
            <w:pPr>
              <w:pStyle w:val="TableParagraph"/>
              <w:spacing w:line="258" w:lineRule="exact"/>
              <w:ind w:left="37"/>
              <w:rPr>
                <w:sz w:val="24"/>
              </w:rPr>
            </w:pPr>
            <w:r>
              <w:rPr>
                <w:sz w:val="24"/>
              </w:rPr>
              <w:t>Ценность фигур. Практическое занятие.</w:t>
            </w:r>
          </w:p>
        </w:tc>
        <w:tc>
          <w:tcPr>
            <w:tcW w:w="850" w:type="dxa"/>
          </w:tcPr>
          <w:p w14:paraId="358C1E99" w14:textId="77777777" w:rsidR="00F22555" w:rsidRDefault="00175355" w:rsidP="00C81B05">
            <w:pPr>
              <w:pStyle w:val="TableParagraph"/>
              <w:spacing w:line="25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5B7E937F" w14:textId="77777777" w:rsidR="00F22555" w:rsidRDefault="00F22555" w:rsidP="00C81B05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21ED521F" w14:textId="77777777" w:rsidR="00F22555" w:rsidRDefault="00175355" w:rsidP="00C81B05">
            <w:pPr>
              <w:pStyle w:val="TableParagraph"/>
              <w:spacing w:line="258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35" w:type="dxa"/>
          </w:tcPr>
          <w:p w14:paraId="287420B7" w14:textId="77777777" w:rsidR="00F22555" w:rsidRDefault="00F35D86">
            <w:pPr>
              <w:pStyle w:val="TableParagraph"/>
              <w:spacing w:line="258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761C43C0" w14:textId="77777777">
        <w:trPr>
          <w:trHeight w:val="273"/>
        </w:trPr>
        <w:tc>
          <w:tcPr>
            <w:tcW w:w="1417" w:type="dxa"/>
          </w:tcPr>
          <w:p w14:paraId="513F3138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4365" w:type="dxa"/>
          </w:tcPr>
          <w:p w14:paraId="00501BD2" w14:textId="77777777" w:rsidR="00F22555" w:rsidRDefault="00F35D86">
            <w:pPr>
              <w:pStyle w:val="TableParagraph"/>
              <w:spacing w:line="253" w:lineRule="exact"/>
              <w:ind w:left="37"/>
              <w:rPr>
                <w:sz w:val="24"/>
              </w:rPr>
            </w:pPr>
            <w:r>
              <w:rPr>
                <w:sz w:val="24"/>
              </w:rPr>
              <w:t>Достижение материального перевеса</w:t>
            </w:r>
          </w:p>
        </w:tc>
        <w:tc>
          <w:tcPr>
            <w:tcW w:w="850" w:type="dxa"/>
          </w:tcPr>
          <w:p w14:paraId="1C47FF0A" w14:textId="77777777" w:rsidR="00F22555" w:rsidRDefault="0059572F" w:rsidP="00C81B05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110FDB82" w14:textId="77777777" w:rsidR="00F22555" w:rsidRDefault="0059572F" w:rsidP="00C81B05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2864C6EC" w14:textId="77777777" w:rsidR="00F22555" w:rsidRDefault="00F22555" w:rsidP="00C81B05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935" w:type="dxa"/>
          </w:tcPr>
          <w:p w14:paraId="3D300428" w14:textId="77777777" w:rsidR="00F22555" w:rsidRDefault="00F35D86">
            <w:pPr>
              <w:pStyle w:val="TableParagraph"/>
              <w:spacing w:line="253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3CAF56F4" w14:textId="77777777">
        <w:trPr>
          <w:trHeight w:val="277"/>
        </w:trPr>
        <w:tc>
          <w:tcPr>
            <w:tcW w:w="1417" w:type="dxa"/>
          </w:tcPr>
          <w:p w14:paraId="3560190F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4365" w:type="dxa"/>
          </w:tcPr>
          <w:p w14:paraId="42AE151D" w14:textId="77777777" w:rsidR="00F22555" w:rsidRDefault="00F35D86">
            <w:pPr>
              <w:pStyle w:val="TableParagraph"/>
              <w:spacing w:line="258" w:lineRule="exact"/>
              <w:ind w:left="37"/>
              <w:rPr>
                <w:sz w:val="24"/>
              </w:rPr>
            </w:pPr>
            <w:r>
              <w:rPr>
                <w:sz w:val="24"/>
              </w:rPr>
              <w:t>Достижение материального перевеса.</w:t>
            </w:r>
          </w:p>
        </w:tc>
        <w:tc>
          <w:tcPr>
            <w:tcW w:w="850" w:type="dxa"/>
          </w:tcPr>
          <w:p w14:paraId="2B6CCA02" w14:textId="77777777" w:rsidR="00F22555" w:rsidRDefault="0059572F" w:rsidP="00C81B05">
            <w:pPr>
              <w:pStyle w:val="TableParagraph"/>
              <w:spacing w:line="25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078E8BB7" w14:textId="77777777" w:rsidR="00F22555" w:rsidRDefault="0059572F" w:rsidP="00C81B05">
            <w:pPr>
              <w:pStyle w:val="TableParagraph"/>
              <w:spacing w:line="25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0292AEEC" w14:textId="77777777" w:rsidR="00F22555" w:rsidRDefault="00F22555" w:rsidP="00C81B05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935" w:type="dxa"/>
          </w:tcPr>
          <w:p w14:paraId="504D3321" w14:textId="77777777" w:rsidR="00F22555" w:rsidRDefault="00F35D86">
            <w:pPr>
              <w:pStyle w:val="TableParagraph"/>
              <w:spacing w:line="258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0721FB10" w14:textId="77777777">
        <w:trPr>
          <w:trHeight w:val="633"/>
        </w:trPr>
        <w:tc>
          <w:tcPr>
            <w:tcW w:w="1417" w:type="dxa"/>
          </w:tcPr>
          <w:p w14:paraId="2DA79094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14:paraId="1062519D" w14:textId="77777777" w:rsidR="00F22555" w:rsidRDefault="00F35D86">
            <w:pPr>
              <w:pStyle w:val="TableParagraph"/>
              <w:spacing w:line="237" w:lineRule="auto"/>
              <w:ind w:left="37" w:right="443"/>
              <w:rPr>
                <w:sz w:val="24"/>
              </w:rPr>
            </w:pPr>
            <w:r>
              <w:rPr>
                <w:sz w:val="24"/>
              </w:rPr>
              <w:t>Достижение материального перевеса. Способы защиты.</w:t>
            </w:r>
          </w:p>
        </w:tc>
        <w:tc>
          <w:tcPr>
            <w:tcW w:w="850" w:type="dxa"/>
          </w:tcPr>
          <w:p w14:paraId="26E1B154" w14:textId="77777777" w:rsidR="00F22555" w:rsidRDefault="0059572F" w:rsidP="00C81B05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3B5CAD52" w14:textId="77777777" w:rsidR="00F22555" w:rsidRDefault="00F22555" w:rsidP="00C81B05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6D71F967" w14:textId="77777777" w:rsidR="00F22555" w:rsidRDefault="0059572F" w:rsidP="00C81B05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</w:tcPr>
          <w:p w14:paraId="4879E3B9" w14:textId="77777777" w:rsidR="00F22555" w:rsidRDefault="00F35D86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3E959BC5" w14:textId="77777777">
        <w:trPr>
          <w:trHeight w:val="618"/>
        </w:trPr>
        <w:tc>
          <w:tcPr>
            <w:tcW w:w="1417" w:type="dxa"/>
            <w:tcBorders>
              <w:bottom w:val="nil"/>
            </w:tcBorders>
          </w:tcPr>
          <w:p w14:paraId="3DA959E6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  <w:tcBorders>
              <w:bottom w:val="nil"/>
            </w:tcBorders>
          </w:tcPr>
          <w:p w14:paraId="24EA922A" w14:textId="77777777" w:rsidR="00F22555" w:rsidRDefault="00F35D86">
            <w:pPr>
              <w:pStyle w:val="TableParagraph"/>
              <w:spacing w:line="242" w:lineRule="auto"/>
              <w:ind w:left="37" w:right="92"/>
              <w:rPr>
                <w:sz w:val="24"/>
              </w:rPr>
            </w:pPr>
            <w:r>
              <w:rPr>
                <w:sz w:val="24"/>
              </w:rPr>
              <w:t>Достижение материального перевеса. Способы защиты. Практическое занятие.</w:t>
            </w:r>
          </w:p>
        </w:tc>
        <w:tc>
          <w:tcPr>
            <w:tcW w:w="850" w:type="dxa"/>
            <w:tcBorders>
              <w:bottom w:val="nil"/>
            </w:tcBorders>
          </w:tcPr>
          <w:p w14:paraId="55F62548" w14:textId="77777777" w:rsidR="00F22555" w:rsidRDefault="00175355" w:rsidP="00C81B05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  <w:tcBorders>
              <w:bottom w:val="nil"/>
              <w:right w:val="single" w:sz="6" w:space="0" w:color="000000"/>
            </w:tcBorders>
          </w:tcPr>
          <w:p w14:paraId="5F0114B2" w14:textId="77777777" w:rsidR="00F22555" w:rsidRDefault="00F22555" w:rsidP="00C81B05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013" w:type="dxa"/>
            <w:tcBorders>
              <w:left w:val="single" w:sz="6" w:space="0" w:color="000000"/>
              <w:bottom w:val="nil"/>
            </w:tcBorders>
          </w:tcPr>
          <w:p w14:paraId="4783CCD3" w14:textId="77777777" w:rsidR="00F22555" w:rsidRDefault="00175355" w:rsidP="00C81B05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35" w:type="dxa"/>
            <w:tcBorders>
              <w:bottom w:val="nil"/>
            </w:tcBorders>
          </w:tcPr>
          <w:p w14:paraId="2655A487" w14:textId="77777777" w:rsidR="00F22555" w:rsidRDefault="00F35D86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045A6B50" w14:textId="77777777">
        <w:trPr>
          <w:trHeight w:val="277"/>
        </w:trPr>
        <w:tc>
          <w:tcPr>
            <w:tcW w:w="1417" w:type="dxa"/>
          </w:tcPr>
          <w:p w14:paraId="7F809D73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4365" w:type="dxa"/>
          </w:tcPr>
          <w:p w14:paraId="04254489" w14:textId="77777777" w:rsidR="00F22555" w:rsidRDefault="00F35D86">
            <w:pPr>
              <w:pStyle w:val="TableParagraph"/>
              <w:spacing w:line="258" w:lineRule="exact"/>
              <w:ind w:left="37"/>
              <w:rPr>
                <w:sz w:val="24"/>
              </w:rPr>
            </w:pPr>
            <w:r>
              <w:rPr>
                <w:sz w:val="24"/>
              </w:rPr>
              <w:t>Защита.</w:t>
            </w:r>
          </w:p>
        </w:tc>
        <w:tc>
          <w:tcPr>
            <w:tcW w:w="850" w:type="dxa"/>
          </w:tcPr>
          <w:p w14:paraId="24C2E3B5" w14:textId="77777777" w:rsidR="00F22555" w:rsidRDefault="0059572F" w:rsidP="0059572F">
            <w:pPr>
              <w:pStyle w:val="TableParagraph"/>
              <w:spacing w:line="25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63A66979" w14:textId="77777777" w:rsidR="00F22555" w:rsidRDefault="0059572F" w:rsidP="0059572F">
            <w:pPr>
              <w:pStyle w:val="TableParagraph"/>
              <w:spacing w:line="25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0229352E" w14:textId="77777777" w:rsidR="00F22555" w:rsidRDefault="00F22555" w:rsidP="0059572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935" w:type="dxa"/>
          </w:tcPr>
          <w:p w14:paraId="01E9E09C" w14:textId="77777777" w:rsidR="00F22555" w:rsidRDefault="00F35D86">
            <w:pPr>
              <w:pStyle w:val="TableParagraph"/>
              <w:spacing w:line="258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1A71B586" w14:textId="77777777">
        <w:trPr>
          <w:trHeight w:val="273"/>
        </w:trPr>
        <w:tc>
          <w:tcPr>
            <w:tcW w:w="1417" w:type="dxa"/>
          </w:tcPr>
          <w:p w14:paraId="1BD38DBD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4365" w:type="dxa"/>
          </w:tcPr>
          <w:p w14:paraId="1DF147EB" w14:textId="77777777" w:rsidR="00F22555" w:rsidRDefault="00F35D86">
            <w:pPr>
              <w:pStyle w:val="TableParagraph"/>
              <w:spacing w:line="253" w:lineRule="exact"/>
              <w:ind w:left="37"/>
              <w:rPr>
                <w:sz w:val="24"/>
              </w:rPr>
            </w:pPr>
            <w:r>
              <w:rPr>
                <w:sz w:val="24"/>
              </w:rPr>
              <w:t>Защита. Практическое занятие.</w:t>
            </w:r>
          </w:p>
        </w:tc>
        <w:tc>
          <w:tcPr>
            <w:tcW w:w="850" w:type="dxa"/>
          </w:tcPr>
          <w:p w14:paraId="4C60CE3C" w14:textId="77777777" w:rsidR="00F22555" w:rsidRDefault="0059572F" w:rsidP="0059572F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38D4BD69" w14:textId="77777777" w:rsidR="00F22555" w:rsidRDefault="00F22555" w:rsidP="0059572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54732CA0" w14:textId="77777777" w:rsidR="00F22555" w:rsidRDefault="0059572F" w:rsidP="0059572F">
            <w:pPr>
              <w:pStyle w:val="TableParagraph"/>
              <w:spacing w:line="25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</w:tcPr>
          <w:p w14:paraId="6183DAE7" w14:textId="77777777" w:rsidR="00F22555" w:rsidRDefault="00F35D86">
            <w:pPr>
              <w:pStyle w:val="TableParagraph"/>
              <w:spacing w:line="253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2FB84C3A" w14:textId="77777777">
        <w:trPr>
          <w:trHeight w:val="273"/>
        </w:trPr>
        <w:tc>
          <w:tcPr>
            <w:tcW w:w="1417" w:type="dxa"/>
          </w:tcPr>
          <w:p w14:paraId="174D94D9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8974" w:type="dxa"/>
            <w:gridSpan w:val="5"/>
          </w:tcPr>
          <w:p w14:paraId="16540108" w14:textId="77777777" w:rsidR="00F22555" w:rsidRDefault="00F35D86" w:rsidP="00175355">
            <w:pPr>
              <w:pStyle w:val="TableParagraph"/>
              <w:spacing w:line="253" w:lineRule="exact"/>
              <w:ind w:left="1995" w:right="19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Техника </w:t>
            </w:r>
            <w:proofErr w:type="spellStart"/>
            <w:r>
              <w:rPr>
                <w:b/>
                <w:sz w:val="24"/>
              </w:rPr>
              <w:t>матования</w:t>
            </w:r>
            <w:proofErr w:type="spellEnd"/>
            <w:r>
              <w:rPr>
                <w:b/>
                <w:sz w:val="24"/>
              </w:rPr>
              <w:t xml:space="preserve"> одинокого короля (</w:t>
            </w:r>
            <w:r w:rsidR="00175355">
              <w:rPr>
                <w:b/>
                <w:sz w:val="24"/>
              </w:rPr>
              <w:t>20</w:t>
            </w:r>
            <w:r>
              <w:rPr>
                <w:b/>
                <w:sz w:val="24"/>
              </w:rPr>
              <w:t>ч.)</w:t>
            </w:r>
          </w:p>
        </w:tc>
      </w:tr>
      <w:tr w:rsidR="00F22555" w14:paraId="1D12A760" w14:textId="77777777">
        <w:trPr>
          <w:trHeight w:val="450"/>
        </w:trPr>
        <w:tc>
          <w:tcPr>
            <w:tcW w:w="1417" w:type="dxa"/>
          </w:tcPr>
          <w:p w14:paraId="4C510903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14:paraId="5BD39DEB" w14:textId="77777777" w:rsidR="00F22555" w:rsidRDefault="00F35D86">
            <w:pPr>
              <w:pStyle w:val="TableParagraph"/>
              <w:spacing w:line="263" w:lineRule="exact"/>
              <w:ind w:left="37"/>
              <w:rPr>
                <w:sz w:val="24"/>
              </w:rPr>
            </w:pPr>
            <w:r>
              <w:rPr>
                <w:sz w:val="24"/>
              </w:rPr>
              <w:t>Две ладьи против короля.</w:t>
            </w:r>
          </w:p>
        </w:tc>
        <w:tc>
          <w:tcPr>
            <w:tcW w:w="850" w:type="dxa"/>
          </w:tcPr>
          <w:p w14:paraId="605E1470" w14:textId="77777777" w:rsidR="00F22555" w:rsidRDefault="0059572F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14430540" w14:textId="77777777" w:rsidR="00F22555" w:rsidRDefault="0059572F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6A2D25B0" w14:textId="77777777" w:rsidR="00F22555" w:rsidRDefault="00F22555" w:rsidP="0059572F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935" w:type="dxa"/>
          </w:tcPr>
          <w:p w14:paraId="610BCF0A" w14:textId="77777777" w:rsidR="00F22555" w:rsidRDefault="00F35D86">
            <w:pPr>
              <w:pStyle w:val="TableParagraph"/>
              <w:spacing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32D75D82" w14:textId="77777777">
        <w:trPr>
          <w:trHeight w:val="398"/>
        </w:trPr>
        <w:tc>
          <w:tcPr>
            <w:tcW w:w="1417" w:type="dxa"/>
          </w:tcPr>
          <w:p w14:paraId="6FABC133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14:paraId="2B1FABA1" w14:textId="77777777" w:rsidR="00F22555" w:rsidRDefault="00F35D86">
            <w:pPr>
              <w:pStyle w:val="TableParagraph"/>
              <w:spacing w:line="263" w:lineRule="exact"/>
              <w:ind w:left="37"/>
              <w:rPr>
                <w:sz w:val="24"/>
              </w:rPr>
            </w:pPr>
            <w:r>
              <w:rPr>
                <w:sz w:val="24"/>
              </w:rPr>
              <w:t>Две ладьи против короля. Практическое</w:t>
            </w:r>
          </w:p>
        </w:tc>
        <w:tc>
          <w:tcPr>
            <w:tcW w:w="850" w:type="dxa"/>
          </w:tcPr>
          <w:p w14:paraId="7907FAC1" w14:textId="77777777" w:rsidR="00F22555" w:rsidRDefault="0059572F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422BB1F4" w14:textId="77777777" w:rsidR="00F22555" w:rsidRDefault="00F22555" w:rsidP="0059572F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2156B097" w14:textId="77777777" w:rsidR="00F22555" w:rsidRDefault="0059572F" w:rsidP="0059572F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</w:tcPr>
          <w:p w14:paraId="15C14742" w14:textId="77777777" w:rsidR="00F22555" w:rsidRDefault="00F35D86">
            <w:pPr>
              <w:pStyle w:val="TableParagraph"/>
              <w:spacing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70F277FE" w14:textId="77777777">
        <w:trPr>
          <w:trHeight w:val="541"/>
        </w:trPr>
        <w:tc>
          <w:tcPr>
            <w:tcW w:w="1417" w:type="dxa"/>
          </w:tcPr>
          <w:p w14:paraId="0B2B165A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14:paraId="0F05312C" w14:textId="77777777" w:rsidR="00F22555" w:rsidRDefault="00F35D86">
            <w:pPr>
              <w:pStyle w:val="TableParagraph"/>
              <w:spacing w:line="263" w:lineRule="exact"/>
              <w:ind w:left="37"/>
              <w:rPr>
                <w:sz w:val="24"/>
              </w:rPr>
            </w:pPr>
            <w:r>
              <w:rPr>
                <w:sz w:val="24"/>
              </w:rPr>
              <w:t>Ферзь и ладья против короля.</w:t>
            </w:r>
          </w:p>
        </w:tc>
        <w:tc>
          <w:tcPr>
            <w:tcW w:w="850" w:type="dxa"/>
          </w:tcPr>
          <w:p w14:paraId="553C1A7B" w14:textId="77777777" w:rsidR="00F22555" w:rsidRDefault="0059572F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7DD0D50B" w14:textId="77777777" w:rsidR="00F22555" w:rsidRDefault="0059572F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4F8A0A92" w14:textId="77777777" w:rsidR="00F22555" w:rsidRDefault="0059572F" w:rsidP="005957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35" w:type="dxa"/>
          </w:tcPr>
          <w:p w14:paraId="7DC45B60" w14:textId="77777777" w:rsidR="00F22555" w:rsidRDefault="00F35D86">
            <w:pPr>
              <w:pStyle w:val="TableParagraph"/>
              <w:spacing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156DD544" w14:textId="77777777">
        <w:trPr>
          <w:trHeight w:val="566"/>
        </w:trPr>
        <w:tc>
          <w:tcPr>
            <w:tcW w:w="1417" w:type="dxa"/>
          </w:tcPr>
          <w:p w14:paraId="20F250DF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14:paraId="0B154FC2" w14:textId="77777777" w:rsidR="00F22555" w:rsidRDefault="00F35D86">
            <w:pPr>
              <w:pStyle w:val="TableParagraph"/>
              <w:spacing w:line="242" w:lineRule="auto"/>
              <w:ind w:left="37" w:right="1259"/>
              <w:rPr>
                <w:sz w:val="24"/>
              </w:rPr>
            </w:pPr>
            <w:r>
              <w:rPr>
                <w:sz w:val="24"/>
              </w:rPr>
              <w:t>Ферзь и ладья против короля. Практическое занятие.</w:t>
            </w:r>
          </w:p>
        </w:tc>
        <w:tc>
          <w:tcPr>
            <w:tcW w:w="850" w:type="dxa"/>
          </w:tcPr>
          <w:p w14:paraId="4BA189A9" w14:textId="77777777" w:rsidR="00F22555" w:rsidRDefault="0059572F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0F2AFD7A" w14:textId="77777777" w:rsidR="00F22555" w:rsidRDefault="00F22555" w:rsidP="0059572F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7F4AE611" w14:textId="77777777" w:rsidR="00F22555" w:rsidRDefault="0059572F" w:rsidP="0059572F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</w:tcPr>
          <w:p w14:paraId="77691594" w14:textId="77777777" w:rsidR="00F22555" w:rsidRDefault="00F35D86">
            <w:pPr>
              <w:pStyle w:val="TableParagraph"/>
              <w:spacing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4F0A2D72" w14:textId="77777777">
        <w:trPr>
          <w:trHeight w:val="705"/>
        </w:trPr>
        <w:tc>
          <w:tcPr>
            <w:tcW w:w="1417" w:type="dxa"/>
          </w:tcPr>
          <w:p w14:paraId="319B46FA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14:paraId="2CFEC448" w14:textId="77777777" w:rsidR="00F22555" w:rsidRDefault="00F35D86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Ферзь и король против короля.</w:t>
            </w:r>
          </w:p>
        </w:tc>
        <w:tc>
          <w:tcPr>
            <w:tcW w:w="850" w:type="dxa"/>
          </w:tcPr>
          <w:p w14:paraId="44BCC15E" w14:textId="77777777" w:rsidR="00F22555" w:rsidRDefault="0059572F" w:rsidP="0059572F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18530A5E" w14:textId="77777777" w:rsidR="00F22555" w:rsidRDefault="0059572F" w:rsidP="0059572F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44C17C1C" w14:textId="77777777" w:rsidR="00F22555" w:rsidRDefault="0059572F" w:rsidP="005957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35" w:type="dxa"/>
          </w:tcPr>
          <w:p w14:paraId="4DC30E58" w14:textId="77777777" w:rsidR="00F22555" w:rsidRDefault="00F35D86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613A9A64" w14:textId="77777777">
        <w:trPr>
          <w:trHeight w:val="565"/>
        </w:trPr>
        <w:tc>
          <w:tcPr>
            <w:tcW w:w="1417" w:type="dxa"/>
          </w:tcPr>
          <w:p w14:paraId="547E4255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14:paraId="0AC3A181" w14:textId="77777777" w:rsidR="00F22555" w:rsidRDefault="00F35D86">
            <w:pPr>
              <w:pStyle w:val="TableParagraph"/>
              <w:spacing w:line="242" w:lineRule="auto"/>
              <w:ind w:left="37" w:right="1121"/>
              <w:rPr>
                <w:sz w:val="24"/>
              </w:rPr>
            </w:pPr>
            <w:r>
              <w:rPr>
                <w:sz w:val="24"/>
              </w:rPr>
              <w:t>Ферзь и король против короля. Практическое занятие.</w:t>
            </w:r>
          </w:p>
        </w:tc>
        <w:tc>
          <w:tcPr>
            <w:tcW w:w="850" w:type="dxa"/>
          </w:tcPr>
          <w:p w14:paraId="0E17978D" w14:textId="77777777" w:rsidR="00F22555" w:rsidRDefault="00175355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3A1DACDA" w14:textId="77777777" w:rsidR="00F22555" w:rsidRDefault="00F22555" w:rsidP="0059572F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1F7CFC9E" w14:textId="77777777" w:rsidR="00F22555" w:rsidRDefault="00175355" w:rsidP="0059572F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35" w:type="dxa"/>
          </w:tcPr>
          <w:p w14:paraId="18F3EF93" w14:textId="77777777" w:rsidR="00F22555" w:rsidRDefault="00F35D86">
            <w:pPr>
              <w:pStyle w:val="TableParagraph"/>
              <w:spacing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56400E05" w14:textId="77777777">
        <w:trPr>
          <w:trHeight w:val="273"/>
        </w:trPr>
        <w:tc>
          <w:tcPr>
            <w:tcW w:w="1417" w:type="dxa"/>
          </w:tcPr>
          <w:p w14:paraId="2041CCD1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4365" w:type="dxa"/>
          </w:tcPr>
          <w:p w14:paraId="175B2347" w14:textId="77777777" w:rsidR="00F22555" w:rsidRDefault="00F35D86">
            <w:pPr>
              <w:pStyle w:val="TableParagraph"/>
              <w:spacing w:line="253" w:lineRule="exact"/>
              <w:ind w:left="37"/>
              <w:rPr>
                <w:sz w:val="24"/>
              </w:rPr>
            </w:pPr>
            <w:r>
              <w:rPr>
                <w:sz w:val="24"/>
              </w:rPr>
              <w:t>Ладья и король против короля.</w:t>
            </w:r>
          </w:p>
        </w:tc>
        <w:tc>
          <w:tcPr>
            <w:tcW w:w="850" w:type="dxa"/>
          </w:tcPr>
          <w:p w14:paraId="1E651ADC" w14:textId="77777777" w:rsidR="00F22555" w:rsidRDefault="0059572F" w:rsidP="0059572F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27C42903" w14:textId="77777777" w:rsidR="00F22555" w:rsidRDefault="0059572F" w:rsidP="0059572F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2B662FAF" w14:textId="77777777" w:rsidR="00F22555" w:rsidRDefault="00F22555" w:rsidP="0059572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935" w:type="dxa"/>
          </w:tcPr>
          <w:p w14:paraId="0A400D04" w14:textId="77777777" w:rsidR="00F22555" w:rsidRDefault="00F35D86">
            <w:pPr>
              <w:pStyle w:val="TableParagraph"/>
              <w:spacing w:line="253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22A4842E" w14:textId="77777777">
        <w:trPr>
          <w:trHeight w:val="547"/>
        </w:trPr>
        <w:tc>
          <w:tcPr>
            <w:tcW w:w="1417" w:type="dxa"/>
          </w:tcPr>
          <w:p w14:paraId="7266BF2A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14:paraId="6AC096EE" w14:textId="77777777" w:rsidR="00F22555" w:rsidRDefault="00F35D86">
            <w:pPr>
              <w:pStyle w:val="TableParagraph"/>
              <w:spacing w:line="262" w:lineRule="exact"/>
              <w:ind w:left="37"/>
              <w:rPr>
                <w:sz w:val="24"/>
              </w:rPr>
            </w:pPr>
            <w:r>
              <w:rPr>
                <w:sz w:val="24"/>
              </w:rPr>
              <w:t>Ладья и король против короля.</w:t>
            </w:r>
          </w:p>
          <w:p w14:paraId="796B1F38" w14:textId="77777777" w:rsidR="00F22555" w:rsidRDefault="00F35D86">
            <w:pPr>
              <w:pStyle w:val="TableParagraph"/>
              <w:spacing w:line="266" w:lineRule="exact"/>
              <w:ind w:left="37"/>
              <w:rPr>
                <w:sz w:val="24"/>
              </w:rPr>
            </w:pPr>
            <w:r>
              <w:rPr>
                <w:sz w:val="24"/>
              </w:rPr>
              <w:t>Практическое занятие.</w:t>
            </w:r>
          </w:p>
        </w:tc>
        <w:tc>
          <w:tcPr>
            <w:tcW w:w="850" w:type="dxa"/>
          </w:tcPr>
          <w:p w14:paraId="1D99A3BA" w14:textId="77777777" w:rsidR="00F22555" w:rsidRDefault="00175355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2A2ADE21" w14:textId="77777777" w:rsidR="00F22555" w:rsidRDefault="00F22555" w:rsidP="0059572F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49985D5F" w14:textId="77777777" w:rsidR="00F22555" w:rsidRDefault="00175355" w:rsidP="0059572F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35" w:type="dxa"/>
          </w:tcPr>
          <w:p w14:paraId="7542E6FE" w14:textId="77777777" w:rsidR="00F22555" w:rsidRDefault="00F35D86">
            <w:pPr>
              <w:pStyle w:val="TableParagraph"/>
              <w:spacing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701FACCF" w14:textId="77777777">
        <w:trPr>
          <w:trHeight w:val="225"/>
        </w:trPr>
        <w:tc>
          <w:tcPr>
            <w:tcW w:w="1417" w:type="dxa"/>
          </w:tcPr>
          <w:p w14:paraId="1C6F8D63" w14:textId="77777777" w:rsidR="00F22555" w:rsidRDefault="00F22555">
            <w:pPr>
              <w:pStyle w:val="TableParagraph"/>
              <w:rPr>
                <w:sz w:val="16"/>
              </w:rPr>
            </w:pPr>
          </w:p>
        </w:tc>
        <w:tc>
          <w:tcPr>
            <w:tcW w:w="8974" w:type="dxa"/>
            <w:gridSpan w:val="5"/>
          </w:tcPr>
          <w:p w14:paraId="7E8FDD09" w14:textId="77777777" w:rsidR="00F22555" w:rsidRDefault="00F35D86" w:rsidP="00175355">
            <w:pPr>
              <w:pStyle w:val="TableParagraph"/>
              <w:spacing w:line="205" w:lineRule="exact"/>
              <w:ind w:left="1995" w:right="19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Достижение мата без жертвы материала (</w:t>
            </w:r>
            <w:r w:rsidR="0059572F">
              <w:rPr>
                <w:b/>
                <w:sz w:val="24"/>
              </w:rPr>
              <w:t>1</w:t>
            </w:r>
            <w:r w:rsidR="00175355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ч.)</w:t>
            </w:r>
          </w:p>
        </w:tc>
      </w:tr>
      <w:tr w:rsidR="00F22555" w14:paraId="271A12C8" w14:textId="77777777">
        <w:trPr>
          <w:trHeight w:val="335"/>
        </w:trPr>
        <w:tc>
          <w:tcPr>
            <w:tcW w:w="1417" w:type="dxa"/>
          </w:tcPr>
          <w:p w14:paraId="0A357BDC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14:paraId="40DD67BC" w14:textId="77777777" w:rsidR="00F22555" w:rsidRDefault="00F35D86">
            <w:pPr>
              <w:pStyle w:val="TableParagraph"/>
              <w:spacing w:line="263" w:lineRule="exact"/>
              <w:ind w:left="37"/>
              <w:rPr>
                <w:sz w:val="24"/>
              </w:rPr>
            </w:pPr>
            <w:r>
              <w:rPr>
                <w:sz w:val="24"/>
              </w:rPr>
              <w:t>Учебные положения на мат в два хода в</w:t>
            </w:r>
          </w:p>
        </w:tc>
        <w:tc>
          <w:tcPr>
            <w:tcW w:w="850" w:type="dxa"/>
          </w:tcPr>
          <w:p w14:paraId="08E175B6" w14:textId="77777777" w:rsidR="00F22555" w:rsidRDefault="0059572F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4C6D757F" w14:textId="77777777" w:rsidR="00F22555" w:rsidRDefault="0059572F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1E4173B0" w14:textId="77777777" w:rsidR="00F22555" w:rsidRDefault="00F22555" w:rsidP="0059572F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935" w:type="dxa"/>
          </w:tcPr>
          <w:p w14:paraId="4FFFE5A7" w14:textId="77777777" w:rsidR="00F22555" w:rsidRDefault="00F35D86">
            <w:pPr>
              <w:pStyle w:val="TableParagraph"/>
              <w:spacing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298536EA" w14:textId="77777777">
        <w:trPr>
          <w:trHeight w:val="623"/>
        </w:trPr>
        <w:tc>
          <w:tcPr>
            <w:tcW w:w="1417" w:type="dxa"/>
          </w:tcPr>
          <w:p w14:paraId="2E4F57B4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14:paraId="34E44E16" w14:textId="77777777" w:rsidR="00F22555" w:rsidRDefault="00F35D86">
            <w:pPr>
              <w:pStyle w:val="TableParagraph"/>
              <w:spacing w:line="242" w:lineRule="auto"/>
              <w:ind w:left="37" w:right="1454"/>
              <w:rPr>
                <w:sz w:val="24"/>
              </w:rPr>
            </w:pPr>
            <w:r>
              <w:rPr>
                <w:sz w:val="24"/>
              </w:rPr>
              <w:t>Мат в два хода в эндшпиле. Практическое занятие.</w:t>
            </w:r>
          </w:p>
        </w:tc>
        <w:tc>
          <w:tcPr>
            <w:tcW w:w="850" w:type="dxa"/>
          </w:tcPr>
          <w:p w14:paraId="35947696" w14:textId="77777777" w:rsidR="00F22555" w:rsidRDefault="0059572F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1B96351B" w14:textId="77777777" w:rsidR="00F22555" w:rsidRDefault="00F22555" w:rsidP="0059572F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6C8013C3" w14:textId="77777777" w:rsidR="00F22555" w:rsidRDefault="0059572F" w:rsidP="0059572F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</w:tcPr>
          <w:p w14:paraId="08832092" w14:textId="77777777" w:rsidR="00F22555" w:rsidRDefault="00F35D86">
            <w:pPr>
              <w:pStyle w:val="TableParagraph"/>
              <w:spacing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2BA8AD25" w14:textId="77777777">
        <w:trPr>
          <w:trHeight w:val="278"/>
        </w:trPr>
        <w:tc>
          <w:tcPr>
            <w:tcW w:w="1417" w:type="dxa"/>
          </w:tcPr>
          <w:p w14:paraId="7698797C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4365" w:type="dxa"/>
          </w:tcPr>
          <w:p w14:paraId="52797904" w14:textId="77777777" w:rsidR="00F22555" w:rsidRDefault="00F35D86">
            <w:pPr>
              <w:pStyle w:val="TableParagraph"/>
              <w:spacing w:line="258" w:lineRule="exact"/>
              <w:ind w:left="37"/>
              <w:rPr>
                <w:sz w:val="24"/>
              </w:rPr>
            </w:pPr>
            <w:r>
              <w:rPr>
                <w:sz w:val="24"/>
              </w:rPr>
              <w:t>Цугцванг.</w:t>
            </w:r>
          </w:p>
        </w:tc>
        <w:tc>
          <w:tcPr>
            <w:tcW w:w="850" w:type="dxa"/>
          </w:tcPr>
          <w:p w14:paraId="192468BF" w14:textId="77777777" w:rsidR="00F22555" w:rsidRDefault="0059572F" w:rsidP="0059572F">
            <w:pPr>
              <w:pStyle w:val="TableParagraph"/>
              <w:spacing w:line="25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24D31625" w14:textId="77777777" w:rsidR="00F22555" w:rsidRDefault="0059572F" w:rsidP="0059572F">
            <w:pPr>
              <w:pStyle w:val="TableParagraph"/>
              <w:spacing w:line="25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51054A1B" w14:textId="77777777" w:rsidR="00F22555" w:rsidRDefault="00F22555" w:rsidP="0059572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935" w:type="dxa"/>
          </w:tcPr>
          <w:p w14:paraId="52F8BE48" w14:textId="77777777" w:rsidR="00F22555" w:rsidRDefault="00F35D86">
            <w:pPr>
              <w:pStyle w:val="TableParagraph"/>
              <w:spacing w:line="258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5C8ED648" w14:textId="77777777">
        <w:trPr>
          <w:trHeight w:val="566"/>
        </w:trPr>
        <w:tc>
          <w:tcPr>
            <w:tcW w:w="1417" w:type="dxa"/>
          </w:tcPr>
          <w:p w14:paraId="010727E2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14:paraId="0A91A880" w14:textId="77777777" w:rsidR="00F22555" w:rsidRDefault="00F35D86">
            <w:pPr>
              <w:pStyle w:val="TableParagraph"/>
              <w:spacing w:line="263" w:lineRule="exact"/>
              <w:ind w:left="37"/>
              <w:rPr>
                <w:sz w:val="24"/>
              </w:rPr>
            </w:pPr>
            <w:r>
              <w:rPr>
                <w:sz w:val="24"/>
              </w:rPr>
              <w:t>Цугцванг. Практическое занятие.</w:t>
            </w:r>
          </w:p>
        </w:tc>
        <w:tc>
          <w:tcPr>
            <w:tcW w:w="850" w:type="dxa"/>
          </w:tcPr>
          <w:p w14:paraId="10F9EE1A" w14:textId="77777777" w:rsidR="00F22555" w:rsidRDefault="0059572F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5F3011E1" w14:textId="77777777" w:rsidR="00F22555" w:rsidRDefault="00F22555" w:rsidP="0059572F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522AD04C" w14:textId="77777777" w:rsidR="00F22555" w:rsidRDefault="0059572F" w:rsidP="0059572F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</w:tcPr>
          <w:p w14:paraId="4F85D6D0" w14:textId="77777777" w:rsidR="00F22555" w:rsidRDefault="00F35D86">
            <w:pPr>
              <w:pStyle w:val="TableParagraph"/>
              <w:spacing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1C84EDB8" w14:textId="77777777">
        <w:trPr>
          <w:trHeight w:val="489"/>
        </w:trPr>
        <w:tc>
          <w:tcPr>
            <w:tcW w:w="1417" w:type="dxa"/>
          </w:tcPr>
          <w:p w14:paraId="6EBF777F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14:paraId="42584031" w14:textId="77777777" w:rsidR="00F22555" w:rsidRDefault="00F35D86">
            <w:pPr>
              <w:pStyle w:val="TableParagraph"/>
              <w:spacing w:line="263" w:lineRule="exact"/>
              <w:ind w:left="37"/>
              <w:rPr>
                <w:sz w:val="24"/>
              </w:rPr>
            </w:pPr>
            <w:r>
              <w:rPr>
                <w:sz w:val="24"/>
              </w:rPr>
              <w:t>Мат в два хода в миттельшпиле.</w:t>
            </w:r>
          </w:p>
        </w:tc>
        <w:tc>
          <w:tcPr>
            <w:tcW w:w="850" w:type="dxa"/>
          </w:tcPr>
          <w:p w14:paraId="4EA377C9" w14:textId="77777777" w:rsidR="00F22555" w:rsidRDefault="0059572F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703727A5" w14:textId="77777777" w:rsidR="00F22555" w:rsidRDefault="0059572F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0EF8C5AD" w14:textId="77777777" w:rsidR="00F22555" w:rsidRDefault="00F22555" w:rsidP="0059572F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935" w:type="dxa"/>
          </w:tcPr>
          <w:p w14:paraId="78C44480" w14:textId="77777777" w:rsidR="00F22555" w:rsidRDefault="00F35D86">
            <w:pPr>
              <w:pStyle w:val="TableParagraph"/>
              <w:spacing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70F61E2D" w14:textId="77777777">
        <w:trPr>
          <w:trHeight w:val="623"/>
        </w:trPr>
        <w:tc>
          <w:tcPr>
            <w:tcW w:w="1417" w:type="dxa"/>
          </w:tcPr>
          <w:p w14:paraId="32A07234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14:paraId="5049FDDF" w14:textId="77777777" w:rsidR="00F22555" w:rsidRDefault="00F35D86">
            <w:pPr>
              <w:pStyle w:val="TableParagraph"/>
              <w:spacing w:line="237" w:lineRule="auto"/>
              <w:ind w:left="37" w:right="982"/>
              <w:rPr>
                <w:sz w:val="24"/>
              </w:rPr>
            </w:pPr>
            <w:r>
              <w:rPr>
                <w:sz w:val="24"/>
              </w:rPr>
              <w:t>Мат в два хода в миттельшпиле. Практическое занятие.</w:t>
            </w:r>
          </w:p>
        </w:tc>
        <w:tc>
          <w:tcPr>
            <w:tcW w:w="850" w:type="dxa"/>
          </w:tcPr>
          <w:p w14:paraId="419D2AB4" w14:textId="77777777" w:rsidR="00F22555" w:rsidRDefault="00175355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457C1B4D" w14:textId="77777777" w:rsidR="00F22555" w:rsidRDefault="00F22555" w:rsidP="0059572F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45301FA1" w14:textId="77777777" w:rsidR="00F22555" w:rsidRDefault="00175355" w:rsidP="0059572F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35" w:type="dxa"/>
          </w:tcPr>
          <w:p w14:paraId="623A4857" w14:textId="77777777" w:rsidR="00F22555" w:rsidRDefault="00F35D86">
            <w:pPr>
              <w:pStyle w:val="TableParagraph"/>
              <w:spacing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25CA9094" w14:textId="77777777">
        <w:trPr>
          <w:trHeight w:val="551"/>
        </w:trPr>
        <w:tc>
          <w:tcPr>
            <w:tcW w:w="1417" w:type="dxa"/>
          </w:tcPr>
          <w:p w14:paraId="2CF085C2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14:paraId="22481C0D" w14:textId="77777777" w:rsidR="00F22555" w:rsidRDefault="00F35D86">
            <w:pPr>
              <w:pStyle w:val="TableParagraph"/>
              <w:spacing w:line="263" w:lineRule="exact"/>
              <w:ind w:left="37"/>
              <w:rPr>
                <w:sz w:val="24"/>
              </w:rPr>
            </w:pPr>
            <w:r>
              <w:rPr>
                <w:sz w:val="24"/>
              </w:rPr>
              <w:t>Учебные положения на мат в два хода в</w:t>
            </w:r>
          </w:p>
          <w:p w14:paraId="4368D785" w14:textId="77777777" w:rsidR="00F22555" w:rsidRDefault="00F35D86">
            <w:pPr>
              <w:pStyle w:val="TableParagraph"/>
              <w:spacing w:before="2" w:line="267" w:lineRule="exact"/>
              <w:ind w:left="37"/>
              <w:rPr>
                <w:sz w:val="24"/>
              </w:rPr>
            </w:pPr>
            <w:r>
              <w:rPr>
                <w:sz w:val="24"/>
              </w:rPr>
              <w:t>дебюте</w:t>
            </w:r>
          </w:p>
        </w:tc>
        <w:tc>
          <w:tcPr>
            <w:tcW w:w="850" w:type="dxa"/>
          </w:tcPr>
          <w:p w14:paraId="2820D705" w14:textId="77777777" w:rsidR="00F22555" w:rsidRDefault="0059572F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0EE59C28" w14:textId="77777777" w:rsidR="00F22555" w:rsidRDefault="0059572F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19A46CFF" w14:textId="77777777" w:rsidR="00F22555" w:rsidRDefault="00F22555" w:rsidP="0059572F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935" w:type="dxa"/>
          </w:tcPr>
          <w:p w14:paraId="53F62A88" w14:textId="77777777" w:rsidR="00F22555" w:rsidRDefault="00F35D86">
            <w:pPr>
              <w:pStyle w:val="TableParagraph"/>
              <w:spacing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4C7F2ABC" w14:textId="77777777">
        <w:trPr>
          <w:trHeight w:val="273"/>
        </w:trPr>
        <w:tc>
          <w:tcPr>
            <w:tcW w:w="1417" w:type="dxa"/>
          </w:tcPr>
          <w:p w14:paraId="67194A31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4365" w:type="dxa"/>
          </w:tcPr>
          <w:p w14:paraId="50401E21" w14:textId="77777777" w:rsidR="00F22555" w:rsidRDefault="00F35D86">
            <w:pPr>
              <w:pStyle w:val="TableParagraph"/>
              <w:spacing w:line="253" w:lineRule="exact"/>
              <w:ind w:left="37"/>
              <w:rPr>
                <w:sz w:val="24"/>
              </w:rPr>
            </w:pPr>
            <w:r>
              <w:rPr>
                <w:sz w:val="24"/>
              </w:rPr>
              <w:t>Мат в два хода в дебюте. Практическое</w:t>
            </w:r>
            <w:r w:rsidR="00175355">
              <w:rPr>
                <w:sz w:val="24"/>
              </w:rPr>
              <w:t xml:space="preserve"> занятие</w:t>
            </w:r>
          </w:p>
        </w:tc>
        <w:tc>
          <w:tcPr>
            <w:tcW w:w="850" w:type="dxa"/>
          </w:tcPr>
          <w:p w14:paraId="46D0BA25" w14:textId="77777777" w:rsidR="00F22555" w:rsidRDefault="0059572F" w:rsidP="0059572F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5081F555" w14:textId="77777777" w:rsidR="00F22555" w:rsidRDefault="00F22555" w:rsidP="0059572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24AD9A31" w14:textId="77777777" w:rsidR="00F22555" w:rsidRDefault="0059572F" w:rsidP="0059572F">
            <w:pPr>
              <w:pStyle w:val="TableParagraph"/>
              <w:spacing w:line="25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</w:tcPr>
          <w:p w14:paraId="33011B40" w14:textId="77777777" w:rsidR="00F22555" w:rsidRDefault="00F35D86">
            <w:pPr>
              <w:pStyle w:val="TableParagraph"/>
              <w:spacing w:line="253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79BB2A42" w14:textId="77777777">
        <w:trPr>
          <w:trHeight w:val="278"/>
        </w:trPr>
        <w:tc>
          <w:tcPr>
            <w:tcW w:w="1417" w:type="dxa"/>
          </w:tcPr>
          <w:p w14:paraId="459748E3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8974" w:type="dxa"/>
            <w:gridSpan w:val="5"/>
          </w:tcPr>
          <w:p w14:paraId="57D3F718" w14:textId="6E259B94" w:rsidR="00F22555" w:rsidRDefault="00F35D86" w:rsidP="00DF5E15">
            <w:pPr>
              <w:pStyle w:val="TableParagraph"/>
              <w:spacing w:line="258" w:lineRule="exact"/>
              <w:ind w:left="1994" w:right="19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Шахматная комбинация (</w:t>
            </w:r>
            <w:r w:rsidR="00DF5E15">
              <w:rPr>
                <w:b/>
                <w:sz w:val="24"/>
              </w:rPr>
              <w:t>48</w:t>
            </w:r>
            <w:r>
              <w:rPr>
                <w:b/>
                <w:sz w:val="24"/>
              </w:rPr>
              <w:t xml:space="preserve"> ч.)</w:t>
            </w:r>
          </w:p>
        </w:tc>
      </w:tr>
      <w:tr w:rsidR="00F22555" w14:paraId="7893387A" w14:textId="77777777">
        <w:trPr>
          <w:trHeight w:val="422"/>
        </w:trPr>
        <w:tc>
          <w:tcPr>
            <w:tcW w:w="1417" w:type="dxa"/>
          </w:tcPr>
          <w:p w14:paraId="1C511E50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14:paraId="6F04B21C" w14:textId="77777777" w:rsidR="00F22555" w:rsidRDefault="00F35D86">
            <w:pPr>
              <w:pStyle w:val="TableParagraph"/>
              <w:spacing w:line="263" w:lineRule="exact"/>
              <w:ind w:left="37"/>
              <w:rPr>
                <w:sz w:val="24"/>
              </w:rPr>
            </w:pPr>
            <w:r>
              <w:rPr>
                <w:sz w:val="24"/>
              </w:rPr>
              <w:t>Матовые комбинации. Тема отвлечения.</w:t>
            </w:r>
          </w:p>
        </w:tc>
        <w:tc>
          <w:tcPr>
            <w:tcW w:w="850" w:type="dxa"/>
          </w:tcPr>
          <w:p w14:paraId="2231CE37" w14:textId="77777777" w:rsidR="00F22555" w:rsidRDefault="0059572F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6BC0D923" w14:textId="77777777" w:rsidR="00F22555" w:rsidRDefault="0059572F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605706A7" w14:textId="77777777" w:rsidR="00F22555" w:rsidRDefault="0059572F" w:rsidP="005957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35" w:type="dxa"/>
          </w:tcPr>
          <w:p w14:paraId="05A72716" w14:textId="77777777" w:rsidR="00F22555" w:rsidRDefault="00F35D86">
            <w:pPr>
              <w:pStyle w:val="TableParagraph"/>
              <w:spacing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38F744C7" w14:textId="77777777">
        <w:trPr>
          <w:trHeight w:val="541"/>
        </w:trPr>
        <w:tc>
          <w:tcPr>
            <w:tcW w:w="1417" w:type="dxa"/>
          </w:tcPr>
          <w:p w14:paraId="42EA9715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14:paraId="3CB2D6B9" w14:textId="77777777" w:rsidR="00F22555" w:rsidRDefault="00F35D86">
            <w:pPr>
              <w:pStyle w:val="TableParagraph"/>
              <w:spacing w:line="263" w:lineRule="exact"/>
              <w:ind w:left="37"/>
              <w:rPr>
                <w:sz w:val="24"/>
              </w:rPr>
            </w:pPr>
            <w:r>
              <w:rPr>
                <w:sz w:val="24"/>
              </w:rPr>
              <w:t>Тема отвлечения. Практическое занятие.</w:t>
            </w:r>
          </w:p>
        </w:tc>
        <w:tc>
          <w:tcPr>
            <w:tcW w:w="850" w:type="dxa"/>
          </w:tcPr>
          <w:p w14:paraId="33E445BC" w14:textId="77777777" w:rsidR="00F22555" w:rsidRDefault="0059572F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5753FE8F" w14:textId="77777777" w:rsidR="00F22555" w:rsidRDefault="00F22555" w:rsidP="0059572F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4C5995CE" w14:textId="77777777" w:rsidR="00F22555" w:rsidRDefault="0059572F" w:rsidP="0059572F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</w:tcPr>
          <w:p w14:paraId="23D4E238" w14:textId="77777777" w:rsidR="00F22555" w:rsidRDefault="00F35D86">
            <w:pPr>
              <w:pStyle w:val="TableParagraph"/>
              <w:spacing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00B0E634" w14:textId="77777777">
        <w:trPr>
          <w:trHeight w:val="273"/>
        </w:trPr>
        <w:tc>
          <w:tcPr>
            <w:tcW w:w="1417" w:type="dxa"/>
          </w:tcPr>
          <w:p w14:paraId="0116563F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4365" w:type="dxa"/>
          </w:tcPr>
          <w:p w14:paraId="50F75B18" w14:textId="77777777" w:rsidR="00F22555" w:rsidRDefault="00F35D86">
            <w:pPr>
              <w:pStyle w:val="TableParagraph"/>
              <w:spacing w:line="253" w:lineRule="exact"/>
              <w:ind w:left="37"/>
              <w:rPr>
                <w:sz w:val="24"/>
              </w:rPr>
            </w:pPr>
            <w:r>
              <w:rPr>
                <w:sz w:val="24"/>
              </w:rPr>
              <w:t>Матовые комбинации. Тема завлечения.</w:t>
            </w:r>
          </w:p>
        </w:tc>
        <w:tc>
          <w:tcPr>
            <w:tcW w:w="850" w:type="dxa"/>
          </w:tcPr>
          <w:p w14:paraId="3C6E8801" w14:textId="77777777" w:rsidR="00F22555" w:rsidRDefault="0059572F" w:rsidP="0059572F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77645CF6" w14:textId="77777777" w:rsidR="00F22555" w:rsidRDefault="0059572F" w:rsidP="0059572F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604F37F6" w14:textId="77777777" w:rsidR="00F22555" w:rsidRDefault="0059572F" w:rsidP="005957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935" w:type="dxa"/>
          </w:tcPr>
          <w:p w14:paraId="5A22B61A" w14:textId="77777777" w:rsidR="00F22555" w:rsidRDefault="00F35D86">
            <w:pPr>
              <w:pStyle w:val="TableParagraph"/>
              <w:spacing w:line="253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719C887C" w14:textId="77777777">
        <w:trPr>
          <w:trHeight w:val="273"/>
        </w:trPr>
        <w:tc>
          <w:tcPr>
            <w:tcW w:w="1417" w:type="dxa"/>
          </w:tcPr>
          <w:p w14:paraId="1D7C1BCE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4365" w:type="dxa"/>
          </w:tcPr>
          <w:p w14:paraId="3D43692E" w14:textId="77777777" w:rsidR="00F22555" w:rsidRDefault="00F35D86">
            <w:pPr>
              <w:pStyle w:val="TableParagraph"/>
              <w:spacing w:line="253" w:lineRule="exact"/>
              <w:ind w:left="37"/>
              <w:rPr>
                <w:sz w:val="24"/>
              </w:rPr>
            </w:pPr>
            <w:r>
              <w:rPr>
                <w:sz w:val="24"/>
              </w:rPr>
              <w:t>Тема завлечения. Практическое занятие.</w:t>
            </w:r>
          </w:p>
        </w:tc>
        <w:tc>
          <w:tcPr>
            <w:tcW w:w="850" w:type="dxa"/>
          </w:tcPr>
          <w:p w14:paraId="5E26E9A8" w14:textId="77777777" w:rsidR="00F22555" w:rsidRDefault="0059572F" w:rsidP="0059572F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15DEAF65" w14:textId="77777777" w:rsidR="00F22555" w:rsidRDefault="00F22555" w:rsidP="0059572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1AFB759C" w14:textId="77777777" w:rsidR="00F22555" w:rsidRDefault="0059572F" w:rsidP="0059572F">
            <w:pPr>
              <w:pStyle w:val="TableParagraph"/>
              <w:spacing w:line="25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</w:tcPr>
          <w:p w14:paraId="3BDB92D3" w14:textId="77777777" w:rsidR="00F22555" w:rsidRDefault="00F35D86">
            <w:pPr>
              <w:pStyle w:val="TableParagraph"/>
              <w:spacing w:line="253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6ABE5367" w14:textId="77777777">
        <w:trPr>
          <w:trHeight w:val="278"/>
        </w:trPr>
        <w:tc>
          <w:tcPr>
            <w:tcW w:w="1417" w:type="dxa"/>
          </w:tcPr>
          <w:p w14:paraId="1D2CE31A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4365" w:type="dxa"/>
          </w:tcPr>
          <w:p w14:paraId="5E111F34" w14:textId="77777777" w:rsidR="00F22555" w:rsidRDefault="00F35D86">
            <w:pPr>
              <w:pStyle w:val="TableParagraph"/>
              <w:spacing w:line="258" w:lineRule="exact"/>
              <w:ind w:left="37"/>
              <w:rPr>
                <w:sz w:val="24"/>
              </w:rPr>
            </w:pPr>
            <w:r>
              <w:rPr>
                <w:sz w:val="24"/>
              </w:rPr>
              <w:t>Матовые комбинации. Тема блокировки.</w:t>
            </w:r>
          </w:p>
        </w:tc>
        <w:tc>
          <w:tcPr>
            <w:tcW w:w="850" w:type="dxa"/>
          </w:tcPr>
          <w:p w14:paraId="51E70806" w14:textId="77777777" w:rsidR="00F22555" w:rsidRDefault="0059572F" w:rsidP="0059572F">
            <w:pPr>
              <w:pStyle w:val="TableParagraph"/>
              <w:spacing w:line="25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272BAADE" w14:textId="77777777" w:rsidR="00F22555" w:rsidRDefault="0059572F" w:rsidP="0059572F">
            <w:pPr>
              <w:pStyle w:val="TableParagraph"/>
              <w:spacing w:line="25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5146D493" w14:textId="77777777" w:rsidR="00F22555" w:rsidRDefault="0059572F" w:rsidP="0059572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935" w:type="dxa"/>
          </w:tcPr>
          <w:p w14:paraId="2555E1A6" w14:textId="77777777" w:rsidR="00F22555" w:rsidRDefault="00F35D86">
            <w:pPr>
              <w:pStyle w:val="TableParagraph"/>
              <w:spacing w:line="258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0911A26C" w14:textId="77777777">
        <w:trPr>
          <w:trHeight w:val="273"/>
        </w:trPr>
        <w:tc>
          <w:tcPr>
            <w:tcW w:w="1417" w:type="dxa"/>
          </w:tcPr>
          <w:p w14:paraId="229275CE" w14:textId="77777777" w:rsidR="00F22555" w:rsidRDefault="00F22555">
            <w:pPr>
              <w:pStyle w:val="TableParagraph"/>
              <w:rPr>
                <w:sz w:val="20"/>
              </w:rPr>
            </w:pPr>
          </w:p>
        </w:tc>
        <w:tc>
          <w:tcPr>
            <w:tcW w:w="4365" w:type="dxa"/>
          </w:tcPr>
          <w:p w14:paraId="67BE1C14" w14:textId="77777777" w:rsidR="00F22555" w:rsidRDefault="00F35D86">
            <w:pPr>
              <w:pStyle w:val="TableParagraph"/>
              <w:spacing w:line="254" w:lineRule="exact"/>
              <w:ind w:left="37"/>
              <w:rPr>
                <w:sz w:val="24"/>
              </w:rPr>
            </w:pPr>
            <w:r>
              <w:rPr>
                <w:sz w:val="24"/>
              </w:rPr>
              <w:t>Тема блокировки. Практическое занятие.</w:t>
            </w:r>
          </w:p>
        </w:tc>
        <w:tc>
          <w:tcPr>
            <w:tcW w:w="850" w:type="dxa"/>
          </w:tcPr>
          <w:p w14:paraId="0348069B" w14:textId="77777777" w:rsidR="00F22555" w:rsidRDefault="0059572F" w:rsidP="0059572F">
            <w:pPr>
              <w:pStyle w:val="TableParagraph"/>
              <w:spacing w:line="254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7D322BE4" w14:textId="77777777" w:rsidR="00F22555" w:rsidRDefault="00F22555" w:rsidP="0059572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08CAC3E4" w14:textId="77777777" w:rsidR="00F22555" w:rsidRDefault="0059572F" w:rsidP="0059572F">
            <w:pPr>
              <w:pStyle w:val="TableParagraph"/>
              <w:spacing w:line="254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</w:tcPr>
          <w:p w14:paraId="65C9C82F" w14:textId="77777777" w:rsidR="00F22555" w:rsidRDefault="00F35D86">
            <w:pPr>
              <w:pStyle w:val="TableParagraph"/>
              <w:spacing w:line="254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186FCF89" w14:textId="77777777">
        <w:trPr>
          <w:trHeight w:val="268"/>
        </w:trPr>
        <w:tc>
          <w:tcPr>
            <w:tcW w:w="1417" w:type="dxa"/>
          </w:tcPr>
          <w:p w14:paraId="0490B991" w14:textId="77777777" w:rsidR="00F22555" w:rsidRDefault="00F22555">
            <w:pPr>
              <w:pStyle w:val="TableParagraph"/>
              <w:rPr>
                <w:sz w:val="18"/>
              </w:rPr>
            </w:pPr>
          </w:p>
        </w:tc>
        <w:tc>
          <w:tcPr>
            <w:tcW w:w="4365" w:type="dxa"/>
          </w:tcPr>
          <w:p w14:paraId="3F2BA939" w14:textId="77777777" w:rsidR="00F22555" w:rsidRDefault="00F35D86">
            <w:pPr>
              <w:pStyle w:val="TableParagraph"/>
              <w:spacing w:line="248" w:lineRule="exact"/>
              <w:ind w:left="37"/>
              <w:rPr>
                <w:sz w:val="24"/>
              </w:rPr>
            </w:pPr>
            <w:r>
              <w:rPr>
                <w:sz w:val="24"/>
              </w:rPr>
              <w:t>Тема разрушения королевского</w:t>
            </w:r>
            <w:r w:rsidR="0059572F">
              <w:rPr>
                <w:sz w:val="24"/>
              </w:rPr>
              <w:t xml:space="preserve"> прикрытия</w:t>
            </w:r>
          </w:p>
        </w:tc>
        <w:tc>
          <w:tcPr>
            <w:tcW w:w="850" w:type="dxa"/>
          </w:tcPr>
          <w:p w14:paraId="0907B65E" w14:textId="77777777" w:rsidR="00F22555" w:rsidRDefault="0059572F" w:rsidP="0059572F">
            <w:pPr>
              <w:pStyle w:val="TableParagraph"/>
              <w:spacing w:line="24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07EBF2A4" w14:textId="77777777" w:rsidR="00F22555" w:rsidRDefault="0059572F" w:rsidP="0059572F">
            <w:pPr>
              <w:pStyle w:val="TableParagraph"/>
              <w:spacing w:line="24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01C843CA" w14:textId="77777777" w:rsidR="00F22555" w:rsidRPr="0059572F" w:rsidRDefault="0059572F" w:rsidP="0059572F">
            <w:pPr>
              <w:pStyle w:val="TableParagraph"/>
              <w:jc w:val="center"/>
              <w:rPr>
                <w:sz w:val="24"/>
                <w:szCs w:val="24"/>
              </w:rPr>
            </w:pPr>
            <w:r w:rsidRPr="0059572F">
              <w:rPr>
                <w:sz w:val="24"/>
                <w:szCs w:val="24"/>
              </w:rPr>
              <w:t>1</w:t>
            </w:r>
          </w:p>
        </w:tc>
        <w:tc>
          <w:tcPr>
            <w:tcW w:w="1935" w:type="dxa"/>
          </w:tcPr>
          <w:p w14:paraId="7ADD576C" w14:textId="77777777" w:rsidR="00F22555" w:rsidRDefault="00F35D86">
            <w:pPr>
              <w:pStyle w:val="TableParagraph"/>
              <w:spacing w:line="248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0C90FE83" w14:textId="77777777">
        <w:trPr>
          <w:trHeight w:val="556"/>
        </w:trPr>
        <w:tc>
          <w:tcPr>
            <w:tcW w:w="1417" w:type="dxa"/>
          </w:tcPr>
          <w:p w14:paraId="14798A92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14:paraId="15C5C7AD" w14:textId="77777777" w:rsidR="00F22555" w:rsidRDefault="00F35D86">
            <w:pPr>
              <w:pStyle w:val="TableParagraph"/>
              <w:spacing w:line="263" w:lineRule="exact"/>
              <w:ind w:left="37"/>
              <w:rPr>
                <w:sz w:val="24"/>
              </w:rPr>
            </w:pPr>
            <w:r>
              <w:rPr>
                <w:sz w:val="24"/>
              </w:rPr>
              <w:t>Разрушения королевского прикрытия.</w:t>
            </w:r>
          </w:p>
          <w:p w14:paraId="5F89FA02" w14:textId="77777777" w:rsidR="00F22555" w:rsidRDefault="00F35D86">
            <w:pPr>
              <w:pStyle w:val="TableParagraph"/>
              <w:spacing w:before="2" w:line="271" w:lineRule="exact"/>
              <w:ind w:left="37"/>
              <w:rPr>
                <w:sz w:val="24"/>
              </w:rPr>
            </w:pPr>
            <w:r>
              <w:rPr>
                <w:sz w:val="24"/>
              </w:rPr>
              <w:t>Практическое занятие.</w:t>
            </w:r>
          </w:p>
        </w:tc>
        <w:tc>
          <w:tcPr>
            <w:tcW w:w="850" w:type="dxa"/>
          </w:tcPr>
          <w:p w14:paraId="4B49077A" w14:textId="77777777" w:rsidR="00F22555" w:rsidRDefault="0059572F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4BB0AA9D" w14:textId="77777777" w:rsidR="00F22555" w:rsidRDefault="00F22555" w:rsidP="0059572F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538E13F6" w14:textId="77777777" w:rsidR="00F22555" w:rsidRDefault="0059572F" w:rsidP="0059572F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</w:tcPr>
          <w:p w14:paraId="0CA0B6C9" w14:textId="77777777" w:rsidR="00F22555" w:rsidRDefault="00F35D86">
            <w:pPr>
              <w:pStyle w:val="TableParagraph"/>
              <w:spacing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6920087D" w14:textId="77777777">
        <w:trPr>
          <w:trHeight w:val="546"/>
        </w:trPr>
        <w:tc>
          <w:tcPr>
            <w:tcW w:w="1417" w:type="dxa"/>
          </w:tcPr>
          <w:p w14:paraId="318091A0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14:paraId="2C5F7D25" w14:textId="77777777" w:rsidR="00F22555" w:rsidRDefault="00F35D86">
            <w:pPr>
              <w:pStyle w:val="TableParagraph"/>
              <w:spacing w:line="263" w:lineRule="exact"/>
              <w:ind w:left="37"/>
              <w:rPr>
                <w:sz w:val="24"/>
              </w:rPr>
            </w:pPr>
            <w:r>
              <w:rPr>
                <w:sz w:val="24"/>
              </w:rPr>
              <w:t>Тема освобождения пространства и</w:t>
            </w:r>
          </w:p>
          <w:p w14:paraId="6650BBFF" w14:textId="77777777" w:rsidR="00F22555" w:rsidRDefault="00F35D86">
            <w:pPr>
              <w:pStyle w:val="TableParagraph"/>
              <w:spacing w:before="2" w:line="262" w:lineRule="exact"/>
              <w:ind w:left="37"/>
              <w:rPr>
                <w:sz w:val="24"/>
              </w:rPr>
            </w:pPr>
            <w:r>
              <w:rPr>
                <w:sz w:val="24"/>
              </w:rPr>
              <w:t>уничтожения защиты.</w:t>
            </w:r>
          </w:p>
        </w:tc>
        <w:tc>
          <w:tcPr>
            <w:tcW w:w="850" w:type="dxa"/>
          </w:tcPr>
          <w:p w14:paraId="42491162" w14:textId="77777777" w:rsidR="00F22555" w:rsidRDefault="0059572F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082CBE16" w14:textId="77777777" w:rsidR="00F22555" w:rsidRDefault="0059572F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37851188" w14:textId="77777777" w:rsidR="00F22555" w:rsidRDefault="0059572F" w:rsidP="005957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35" w:type="dxa"/>
          </w:tcPr>
          <w:p w14:paraId="06FE6973" w14:textId="77777777" w:rsidR="00F22555" w:rsidRDefault="00F35D86">
            <w:pPr>
              <w:pStyle w:val="TableParagraph"/>
              <w:spacing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14EE6B0C" w14:textId="77777777">
        <w:trPr>
          <w:trHeight w:val="542"/>
        </w:trPr>
        <w:tc>
          <w:tcPr>
            <w:tcW w:w="1417" w:type="dxa"/>
          </w:tcPr>
          <w:p w14:paraId="0CF28798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14:paraId="4F488013" w14:textId="77777777" w:rsidR="00F22555" w:rsidRDefault="00F35D86">
            <w:pPr>
              <w:pStyle w:val="TableParagraph"/>
              <w:spacing w:line="262" w:lineRule="exact"/>
              <w:ind w:left="37"/>
              <w:rPr>
                <w:sz w:val="24"/>
              </w:rPr>
            </w:pPr>
            <w:r>
              <w:rPr>
                <w:sz w:val="24"/>
              </w:rPr>
              <w:t>Уничтожение защиты. Практическое</w:t>
            </w:r>
          </w:p>
          <w:p w14:paraId="2B663909" w14:textId="77777777" w:rsidR="00F22555" w:rsidRDefault="00F35D86">
            <w:pPr>
              <w:pStyle w:val="TableParagraph"/>
              <w:spacing w:line="261" w:lineRule="exact"/>
              <w:ind w:left="37"/>
              <w:rPr>
                <w:sz w:val="24"/>
              </w:rPr>
            </w:pPr>
            <w:r>
              <w:rPr>
                <w:sz w:val="24"/>
              </w:rPr>
              <w:t>занятие.</w:t>
            </w:r>
          </w:p>
        </w:tc>
        <w:tc>
          <w:tcPr>
            <w:tcW w:w="850" w:type="dxa"/>
          </w:tcPr>
          <w:p w14:paraId="0BA6E9D6" w14:textId="77777777" w:rsidR="00F22555" w:rsidRDefault="0059572F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1D6568DF" w14:textId="77777777" w:rsidR="00F22555" w:rsidRDefault="00F22555" w:rsidP="0059572F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5674FA58" w14:textId="77777777" w:rsidR="00F22555" w:rsidRDefault="0059572F" w:rsidP="0059572F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</w:tcPr>
          <w:p w14:paraId="60B4D8CF" w14:textId="77777777" w:rsidR="00F22555" w:rsidRDefault="00F35D86">
            <w:pPr>
              <w:pStyle w:val="TableParagraph"/>
              <w:spacing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06B2C1B3" w14:textId="77777777">
        <w:trPr>
          <w:trHeight w:val="710"/>
        </w:trPr>
        <w:tc>
          <w:tcPr>
            <w:tcW w:w="1417" w:type="dxa"/>
            <w:tcBorders>
              <w:bottom w:val="nil"/>
            </w:tcBorders>
          </w:tcPr>
          <w:p w14:paraId="198D69C7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  <w:tcBorders>
              <w:bottom w:val="nil"/>
            </w:tcBorders>
          </w:tcPr>
          <w:p w14:paraId="611FB688" w14:textId="77777777" w:rsidR="00F22555" w:rsidRDefault="00F35D86">
            <w:pPr>
              <w:pStyle w:val="TableParagraph"/>
              <w:spacing w:line="242" w:lineRule="auto"/>
              <w:ind w:left="37" w:right="380"/>
              <w:rPr>
                <w:sz w:val="24"/>
              </w:rPr>
            </w:pPr>
            <w:r>
              <w:rPr>
                <w:sz w:val="24"/>
              </w:rPr>
              <w:t>Другие темы комбинаций и сочетание приемов.</w:t>
            </w:r>
          </w:p>
        </w:tc>
        <w:tc>
          <w:tcPr>
            <w:tcW w:w="850" w:type="dxa"/>
            <w:tcBorders>
              <w:bottom w:val="nil"/>
            </w:tcBorders>
          </w:tcPr>
          <w:p w14:paraId="18AA64F0" w14:textId="77777777" w:rsidR="00F22555" w:rsidRDefault="0059572F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bottom w:val="nil"/>
              <w:right w:val="single" w:sz="6" w:space="0" w:color="000000"/>
            </w:tcBorders>
          </w:tcPr>
          <w:p w14:paraId="5BEF0362" w14:textId="77777777" w:rsidR="00F22555" w:rsidRDefault="0059572F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3" w:type="dxa"/>
            <w:tcBorders>
              <w:left w:val="single" w:sz="6" w:space="0" w:color="000000"/>
              <w:bottom w:val="nil"/>
            </w:tcBorders>
          </w:tcPr>
          <w:p w14:paraId="7B61A947" w14:textId="77777777" w:rsidR="00F22555" w:rsidRDefault="0059572F" w:rsidP="005957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35" w:type="dxa"/>
            <w:tcBorders>
              <w:bottom w:val="nil"/>
            </w:tcBorders>
          </w:tcPr>
          <w:p w14:paraId="6CA81176" w14:textId="77777777" w:rsidR="00F22555" w:rsidRDefault="00F35D86">
            <w:pPr>
              <w:pStyle w:val="TableParagraph"/>
              <w:spacing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09CC0FD6" w14:textId="77777777">
        <w:trPr>
          <w:trHeight w:val="690"/>
        </w:trPr>
        <w:tc>
          <w:tcPr>
            <w:tcW w:w="1417" w:type="dxa"/>
          </w:tcPr>
          <w:p w14:paraId="0F5BE75E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14:paraId="53C7BA78" w14:textId="77777777" w:rsidR="00F22555" w:rsidRDefault="00F35D86">
            <w:pPr>
              <w:pStyle w:val="TableParagraph"/>
              <w:spacing w:line="242" w:lineRule="auto"/>
              <w:ind w:left="37" w:right="380"/>
              <w:rPr>
                <w:sz w:val="24"/>
              </w:rPr>
            </w:pPr>
            <w:r>
              <w:rPr>
                <w:sz w:val="24"/>
              </w:rPr>
              <w:t>Другие темы комбинаций и сочетание приемов. Практическое занятие.</w:t>
            </w:r>
          </w:p>
        </w:tc>
        <w:tc>
          <w:tcPr>
            <w:tcW w:w="850" w:type="dxa"/>
          </w:tcPr>
          <w:p w14:paraId="304965B6" w14:textId="77777777" w:rsidR="00F22555" w:rsidRDefault="0059572F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0ACFC1F9" w14:textId="77777777" w:rsidR="00F22555" w:rsidRDefault="00F22555" w:rsidP="0059572F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5F51328A" w14:textId="77777777" w:rsidR="00F22555" w:rsidRDefault="0059572F" w:rsidP="0059572F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</w:tcPr>
          <w:p w14:paraId="490CC41B" w14:textId="77777777" w:rsidR="00F22555" w:rsidRDefault="00F35D86">
            <w:pPr>
              <w:pStyle w:val="TableParagraph"/>
              <w:spacing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30D793B5" w14:textId="77777777">
        <w:trPr>
          <w:trHeight w:val="859"/>
        </w:trPr>
        <w:tc>
          <w:tcPr>
            <w:tcW w:w="1417" w:type="dxa"/>
          </w:tcPr>
          <w:p w14:paraId="748837EA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14:paraId="28D60E89" w14:textId="77777777" w:rsidR="00F22555" w:rsidRDefault="00F35D86">
            <w:pPr>
              <w:pStyle w:val="TableParagraph"/>
              <w:ind w:left="37" w:right="466"/>
              <w:rPr>
                <w:sz w:val="24"/>
              </w:rPr>
            </w:pPr>
            <w:r>
              <w:rPr>
                <w:sz w:val="24"/>
              </w:rPr>
              <w:t>Комбинации, ведущие к достижению материального перевеса. Тема отвлечения. Тема завлечения.</w:t>
            </w:r>
          </w:p>
        </w:tc>
        <w:tc>
          <w:tcPr>
            <w:tcW w:w="850" w:type="dxa"/>
          </w:tcPr>
          <w:p w14:paraId="36F8616E" w14:textId="77777777" w:rsidR="00F22555" w:rsidRDefault="0059572F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71BE939F" w14:textId="77777777" w:rsidR="00F22555" w:rsidRDefault="0059572F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373232B9" w14:textId="77777777" w:rsidR="00F22555" w:rsidRDefault="0059572F" w:rsidP="005957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35" w:type="dxa"/>
          </w:tcPr>
          <w:p w14:paraId="1BD0B5B5" w14:textId="77777777" w:rsidR="00F22555" w:rsidRDefault="00F35D86">
            <w:pPr>
              <w:pStyle w:val="TableParagraph"/>
              <w:spacing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656FD0C8" w14:textId="77777777">
        <w:trPr>
          <w:trHeight w:val="263"/>
        </w:trPr>
        <w:tc>
          <w:tcPr>
            <w:tcW w:w="1417" w:type="dxa"/>
          </w:tcPr>
          <w:p w14:paraId="594A4E02" w14:textId="77777777" w:rsidR="00F22555" w:rsidRDefault="00F22555">
            <w:pPr>
              <w:pStyle w:val="TableParagraph"/>
              <w:rPr>
                <w:sz w:val="18"/>
              </w:rPr>
            </w:pPr>
          </w:p>
        </w:tc>
        <w:tc>
          <w:tcPr>
            <w:tcW w:w="4365" w:type="dxa"/>
          </w:tcPr>
          <w:p w14:paraId="129F98F7" w14:textId="77777777" w:rsidR="00F22555" w:rsidRDefault="00F35D86">
            <w:pPr>
              <w:pStyle w:val="TableParagraph"/>
              <w:spacing w:line="244" w:lineRule="exact"/>
              <w:ind w:left="37"/>
              <w:rPr>
                <w:sz w:val="24"/>
              </w:rPr>
            </w:pPr>
            <w:proofErr w:type="gramStart"/>
            <w:r>
              <w:rPr>
                <w:sz w:val="24"/>
              </w:rPr>
              <w:t>Блиц-турнир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850" w:type="dxa"/>
          </w:tcPr>
          <w:p w14:paraId="0FBC0756" w14:textId="77777777" w:rsidR="00F22555" w:rsidRDefault="0059572F" w:rsidP="0059572F">
            <w:pPr>
              <w:pStyle w:val="TableParagraph"/>
              <w:spacing w:line="244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3B722C49" w14:textId="77777777" w:rsidR="00F22555" w:rsidRDefault="00F22555" w:rsidP="0059572F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2619AF48" w14:textId="77777777" w:rsidR="00F22555" w:rsidRDefault="0059572F" w:rsidP="0059572F">
            <w:pPr>
              <w:pStyle w:val="TableParagraph"/>
              <w:spacing w:line="244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</w:tcPr>
          <w:p w14:paraId="426630ED" w14:textId="77777777" w:rsidR="00F22555" w:rsidRDefault="00F35D86">
            <w:pPr>
              <w:pStyle w:val="TableParagraph"/>
              <w:spacing w:line="244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38FCCD2C" w14:textId="77777777">
        <w:trPr>
          <w:trHeight w:val="421"/>
        </w:trPr>
        <w:tc>
          <w:tcPr>
            <w:tcW w:w="1417" w:type="dxa"/>
          </w:tcPr>
          <w:p w14:paraId="0DA97CF3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14:paraId="3A2B2628" w14:textId="77777777" w:rsidR="00F22555" w:rsidRDefault="00F35D86">
            <w:pPr>
              <w:pStyle w:val="TableParagraph"/>
              <w:spacing w:line="263" w:lineRule="exact"/>
              <w:ind w:left="37"/>
              <w:rPr>
                <w:sz w:val="24"/>
              </w:rPr>
            </w:pPr>
            <w:r>
              <w:rPr>
                <w:sz w:val="24"/>
              </w:rPr>
              <w:t>Тема уничтожения защиты. Тема связки.</w:t>
            </w:r>
          </w:p>
        </w:tc>
        <w:tc>
          <w:tcPr>
            <w:tcW w:w="850" w:type="dxa"/>
          </w:tcPr>
          <w:p w14:paraId="2463A8FF" w14:textId="77777777" w:rsidR="00F22555" w:rsidRDefault="0059572F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1E56F7A9" w14:textId="77777777" w:rsidR="00F22555" w:rsidRDefault="0059572F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0967CAA4" w14:textId="77777777" w:rsidR="00F22555" w:rsidRDefault="0059572F" w:rsidP="0059572F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</w:tcPr>
          <w:p w14:paraId="6DD5AA8D" w14:textId="77777777" w:rsidR="00F22555" w:rsidRDefault="00F35D86">
            <w:pPr>
              <w:pStyle w:val="TableParagraph"/>
              <w:spacing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1D575A7F" w14:textId="77777777">
        <w:trPr>
          <w:trHeight w:val="556"/>
        </w:trPr>
        <w:tc>
          <w:tcPr>
            <w:tcW w:w="1417" w:type="dxa"/>
          </w:tcPr>
          <w:p w14:paraId="5557E4D4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14:paraId="27F27CAC" w14:textId="77777777" w:rsidR="00F22555" w:rsidRDefault="00F35D86">
            <w:pPr>
              <w:pStyle w:val="TableParagraph"/>
              <w:spacing w:line="237" w:lineRule="auto"/>
              <w:ind w:left="37" w:right="38"/>
              <w:rPr>
                <w:sz w:val="24"/>
              </w:rPr>
            </w:pPr>
            <w:r>
              <w:rPr>
                <w:sz w:val="24"/>
              </w:rPr>
              <w:t>Уничтожения защиты. Тема связки. Практическое занятие.</w:t>
            </w:r>
          </w:p>
        </w:tc>
        <w:tc>
          <w:tcPr>
            <w:tcW w:w="850" w:type="dxa"/>
          </w:tcPr>
          <w:p w14:paraId="1CA59C4B" w14:textId="77777777" w:rsidR="00F22555" w:rsidRDefault="0059572F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18699981" w14:textId="77777777" w:rsidR="00F22555" w:rsidRDefault="00F22555" w:rsidP="0059572F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26329C71" w14:textId="77777777" w:rsidR="00F22555" w:rsidRDefault="0059572F" w:rsidP="0059572F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</w:tcPr>
          <w:p w14:paraId="7EA865D3" w14:textId="77777777" w:rsidR="00F22555" w:rsidRDefault="00F35D86">
            <w:pPr>
              <w:pStyle w:val="TableParagraph"/>
              <w:spacing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2E91CE63" w14:textId="77777777">
        <w:trPr>
          <w:trHeight w:val="691"/>
        </w:trPr>
        <w:tc>
          <w:tcPr>
            <w:tcW w:w="1417" w:type="dxa"/>
          </w:tcPr>
          <w:p w14:paraId="3B3783F1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14:paraId="5BCD8B2B" w14:textId="77777777" w:rsidR="00F22555" w:rsidRDefault="00F35D86">
            <w:pPr>
              <w:pStyle w:val="TableParagraph"/>
              <w:spacing w:line="237" w:lineRule="auto"/>
              <w:ind w:left="37" w:right="205"/>
              <w:rPr>
                <w:sz w:val="24"/>
              </w:rPr>
            </w:pPr>
            <w:r>
              <w:rPr>
                <w:sz w:val="24"/>
              </w:rPr>
              <w:t>Тема освобождения пространства. Тема перекрытия.</w:t>
            </w:r>
          </w:p>
        </w:tc>
        <w:tc>
          <w:tcPr>
            <w:tcW w:w="850" w:type="dxa"/>
          </w:tcPr>
          <w:p w14:paraId="7760C98F" w14:textId="77777777" w:rsidR="00F22555" w:rsidRDefault="0059572F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57216417" w14:textId="77777777" w:rsidR="00F22555" w:rsidRDefault="0059572F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3709AAFC" w14:textId="77777777" w:rsidR="00F22555" w:rsidRDefault="0059572F" w:rsidP="005957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35" w:type="dxa"/>
          </w:tcPr>
          <w:p w14:paraId="08F15D37" w14:textId="77777777" w:rsidR="00F22555" w:rsidRDefault="00F35D86">
            <w:pPr>
              <w:pStyle w:val="TableParagraph"/>
              <w:spacing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20D0E1F5" w14:textId="77777777">
        <w:trPr>
          <w:trHeight w:val="844"/>
        </w:trPr>
        <w:tc>
          <w:tcPr>
            <w:tcW w:w="1417" w:type="dxa"/>
          </w:tcPr>
          <w:p w14:paraId="2AA789C7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14:paraId="785D5AA7" w14:textId="77777777" w:rsidR="00F22555" w:rsidRDefault="00F35D86">
            <w:pPr>
              <w:pStyle w:val="TableParagraph"/>
              <w:spacing w:line="237" w:lineRule="auto"/>
              <w:ind w:left="37" w:right="648"/>
              <w:rPr>
                <w:sz w:val="24"/>
              </w:rPr>
            </w:pPr>
            <w:r>
              <w:rPr>
                <w:sz w:val="24"/>
              </w:rPr>
              <w:t>Освобождения пространства. Тема перекрытия. Практическое занятие.</w:t>
            </w:r>
          </w:p>
        </w:tc>
        <w:tc>
          <w:tcPr>
            <w:tcW w:w="850" w:type="dxa"/>
          </w:tcPr>
          <w:p w14:paraId="306B9DD3" w14:textId="77777777" w:rsidR="00F22555" w:rsidRDefault="0059572F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2B926386" w14:textId="77777777" w:rsidR="00F22555" w:rsidRDefault="00F22555" w:rsidP="0059572F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2A00C42D" w14:textId="77777777" w:rsidR="00F22555" w:rsidRDefault="0059572F" w:rsidP="0059572F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</w:tcPr>
          <w:p w14:paraId="7A72CA89" w14:textId="77777777" w:rsidR="00F22555" w:rsidRDefault="00F35D86">
            <w:pPr>
              <w:pStyle w:val="TableParagraph"/>
              <w:spacing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0139EF10" w14:textId="77777777">
        <w:trPr>
          <w:trHeight w:val="849"/>
        </w:trPr>
        <w:tc>
          <w:tcPr>
            <w:tcW w:w="1417" w:type="dxa"/>
          </w:tcPr>
          <w:p w14:paraId="087934F8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14:paraId="2CF1D414" w14:textId="77777777" w:rsidR="00F22555" w:rsidRDefault="00F35D86">
            <w:pPr>
              <w:pStyle w:val="TableParagraph"/>
              <w:spacing w:line="242" w:lineRule="auto"/>
              <w:ind w:left="37" w:right="632"/>
              <w:rPr>
                <w:sz w:val="24"/>
              </w:rPr>
            </w:pPr>
            <w:r>
              <w:rPr>
                <w:sz w:val="24"/>
              </w:rPr>
              <w:t>Превращение пешки. Практическое занятие.</w:t>
            </w:r>
          </w:p>
        </w:tc>
        <w:tc>
          <w:tcPr>
            <w:tcW w:w="850" w:type="dxa"/>
          </w:tcPr>
          <w:p w14:paraId="5461CFC4" w14:textId="77777777" w:rsidR="00F22555" w:rsidRDefault="0059572F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476C7D80" w14:textId="77777777" w:rsidR="00F22555" w:rsidRDefault="00F22555" w:rsidP="0059572F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28177589" w14:textId="77777777" w:rsidR="00F22555" w:rsidRDefault="0059572F" w:rsidP="0059572F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</w:tcPr>
          <w:p w14:paraId="2704E109" w14:textId="77777777" w:rsidR="00F22555" w:rsidRDefault="00F35D86">
            <w:pPr>
              <w:pStyle w:val="TableParagraph"/>
              <w:spacing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7BB909D1" w14:textId="77777777">
        <w:trPr>
          <w:trHeight w:val="1041"/>
        </w:trPr>
        <w:tc>
          <w:tcPr>
            <w:tcW w:w="1417" w:type="dxa"/>
          </w:tcPr>
          <w:p w14:paraId="2694F5A8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14:paraId="3BA0F464" w14:textId="77777777" w:rsidR="00F22555" w:rsidRDefault="00F35D86">
            <w:pPr>
              <w:pStyle w:val="TableParagraph"/>
              <w:spacing w:line="237" w:lineRule="auto"/>
              <w:ind w:left="37" w:right="907"/>
              <w:rPr>
                <w:sz w:val="24"/>
              </w:rPr>
            </w:pPr>
            <w:r>
              <w:rPr>
                <w:sz w:val="24"/>
              </w:rPr>
              <w:t>Сочетание тактических приемов. Практическое занятие.</w:t>
            </w:r>
          </w:p>
        </w:tc>
        <w:tc>
          <w:tcPr>
            <w:tcW w:w="850" w:type="dxa"/>
          </w:tcPr>
          <w:p w14:paraId="28CC74D0" w14:textId="77777777" w:rsidR="00F22555" w:rsidRDefault="0059572F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46AA0E81" w14:textId="77777777" w:rsidR="00F22555" w:rsidRDefault="00F22555" w:rsidP="0059572F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04FB3486" w14:textId="77777777" w:rsidR="00F22555" w:rsidRDefault="0059572F" w:rsidP="0059572F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</w:tcPr>
          <w:p w14:paraId="341A9AFF" w14:textId="77777777" w:rsidR="00F22555" w:rsidRDefault="00F35D86">
            <w:pPr>
              <w:pStyle w:val="TableParagraph"/>
              <w:spacing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5952364F" w14:textId="77777777">
        <w:trPr>
          <w:trHeight w:val="700"/>
        </w:trPr>
        <w:tc>
          <w:tcPr>
            <w:tcW w:w="1417" w:type="dxa"/>
          </w:tcPr>
          <w:p w14:paraId="04BA8752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14:paraId="02E619F4" w14:textId="77777777" w:rsidR="00F22555" w:rsidRDefault="00F35D86">
            <w:pPr>
              <w:pStyle w:val="TableParagraph"/>
              <w:spacing w:line="237" w:lineRule="auto"/>
              <w:ind w:left="37" w:right="546"/>
              <w:rPr>
                <w:sz w:val="24"/>
              </w:rPr>
            </w:pPr>
            <w:r>
              <w:rPr>
                <w:sz w:val="24"/>
              </w:rPr>
              <w:t>Патовые комбинации. Практическое занятие.</w:t>
            </w:r>
          </w:p>
        </w:tc>
        <w:tc>
          <w:tcPr>
            <w:tcW w:w="850" w:type="dxa"/>
          </w:tcPr>
          <w:p w14:paraId="507E4BDA" w14:textId="77777777" w:rsidR="00F22555" w:rsidRDefault="0059572F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1830DC77" w14:textId="77777777" w:rsidR="00F22555" w:rsidRDefault="00F22555" w:rsidP="0059572F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25868BC9" w14:textId="77777777" w:rsidR="00F22555" w:rsidRDefault="0059572F" w:rsidP="0059572F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</w:tcPr>
          <w:p w14:paraId="35AD6D98" w14:textId="77777777" w:rsidR="00F22555" w:rsidRDefault="00F35D86">
            <w:pPr>
              <w:pStyle w:val="TableParagraph"/>
              <w:spacing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5309CB7B" w14:textId="77777777">
        <w:trPr>
          <w:trHeight w:val="839"/>
        </w:trPr>
        <w:tc>
          <w:tcPr>
            <w:tcW w:w="1417" w:type="dxa"/>
          </w:tcPr>
          <w:p w14:paraId="41FA6996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14:paraId="3EB1871E" w14:textId="77777777" w:rsidR="00F22555" w:rsidRDefault="00F35D86">
            <w:pPr>
              <w:pStyle w:val="TableParagraph"/>
              <w:spacing w:line="242" w:lineRule="auto"/>
              <w:ind w:left="37" w:right="1350"/>
              <w:rPr>
                <w:sz w:val="24"/>
              </w:rPr>
            </w:pPr>
            <w:r>
              <w:rPr>
                <w:sz w:val="24"/>
              </w:rPr>
              <w:t>Комбинации на вечный шах. Практическое занятие.</w:t>
            </w:r>
          </w:p>
        </w:tc>
        <w:tc>
          <w:tcPr>
            <w:tcW w:w="850" w:type="dxa"/>
          </w:tcPr>
          <w:p w14:paraId="3B996BC1" w14:textId="77777777" w:rsidR="00F22555" w:rsidRDefault="0059572F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07C7AD7F" w14:textId="77777777" w:rsidR="00F22555" w:rsidRDefault="00F22555" w:rsidP="0059572F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1257A793" w14:textId="77777777" w:rsidR="00F22555" w:rsidRDefault="0059572F" w:rsidP="0059572F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</w:tcPr>
          <w:p w14:paraId="47C45BFD" w14:textId="77777777" w:rsidR="00F22555" w:rsidRDefault="00F35D86">
            <w:pPr>
              <w:pStyle w:val="TableParagraph"/>
              <w:spacing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642381D1" w14:textId="77777777">
        <w:trPr>
          <w:trHeight w:val="676"/>
        </w:trPr>
        <w:tc>
          <w:tcPr>
            <w:tcW w:w="1417" w:type="dxa"/>
          </w:tcPr>
          <w:p w14:paraId="39D00DF8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14:paraId="7DB4A63A" w14:textId="77777777" w:rsidR="00F22555" w:rsidRDefault="00F35D86">
            <w:pPr>
              <w:pStyle w:val="TableParagraph"/>
              <w:spacing w:line="263" w:lineRule="exact"/>
              <w:ind w:left="37"/>
              <w:rPr>
                <w:sz w:val="24"/>
              </w:rPr>
            </w:pPr>
            <w:r>
              <w:rPr>
                <w:sz w:val="24"/>
              </w:rPr>
              <w:t>Типичные комбинации в дебюте.</w:t>
            </w:r>
          </w:p>
        </w:tc>
        <w:tc>
          <w:tcPr>
            <w:tcW w:w="850" w:type="dxa"/>
          </w:tcPr>
          <w:p w14:paraId="1659F5AF" w14:textId="77777777" w:rsidR="00F22555" w:rsidRDefault="0059572F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143302BC" w14:textId="77777777" w:rsidR="00F22555" w:rsidRDefault="0059572F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03FC96B4" w14:textId="77777777" w:rsidR="00F22555" w:rsidRDefault="0059572F" w:rsidP="005957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35" w:type="dxa"/>
          </w:tcPr>
          <w:p w14:paraId="0C2E37E8" w14:textId="77777777" w:rsidR="00F22555" w:rsidRDefault="00F35D86">
            <w:pPr>
              <w:pStyle w:val="TableParagraph"/>
              <w:spacing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30CEAA01" w14:textId="77777777">
        <w:trPr>
          <w:trHeight w:val="677"/>
        </w:trPr>
        <w:tc>
          <w:tcPr>
            <w:tcW w:w="1417" w:type="dxa"/>
          </w:tcPr>
          <w:p w14:paraId="78FA18F5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14:paraId="2D9C64A5" w14:textId="77777777" w:rsidR="00F22555" w:rsidRDefault="00F35D86">
            <w:pPr>
              <w:pStyle w:val="TableParagraph"/>
              <w:spacing w:line="263" w:lineRule="exact"/>
              <w:ind w:left="37"/>
              <w:rPr>
                <w:sz w:val="24"/>
              </w:rPr>
            </w:pPr>
            <w:r>
              <w:rPr>
                <w:sz w:val="24"/>
              </w:rPr>
              <w:t>Типичные комбинации в миттельшпиле</w:t>
            </w:r>
          </w:p>
        </w:tc>
        <w:tc>
          <w:tcPr>
            <w:tcW w:w="850" w:type="dxa"/>
          </w:tcPr>
          <w:p w14:paraId="63CDC84F" w14:textId="77777777" w:rsidR="00F22555" w:rsidRDefault="0059572F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688A6BA5" w14:textId="77777777" w:rsidR="00F22555" w:rsidRDefault="0059572F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215076D4" w14:textId="77777777" w:rsidR="00F22555" w:rsidRDefault="0059572F" w:rsidP="005957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35" w:type="dxa"/>
          </w:tcPr>
          <w:p w14:paraId="26EB6D59" w14:textId="77777777" w:rsidR="00F22555" w:rsidRDefault="00F35D86">
            <w:pPr>
              <w:pStyle w:val="TableParagraph"/>
              <w:spacing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57406963" w14:textId="77777777">
        <w:trPr>
          <w:trHeight w:val="388"/>
        </w:trPr>
        <w:tc>
          <w:tcPr>
            <w:tcW w:w="10391" w:type="dxa"/>
            <w:gridSpan w:val="6"/>
          </w:tcPr>
          <w:p w14:paraId="472AFD33" w14:textId="77777777" w:rsidR="00F22555" w:rsidRDefault="00F35D86" w:rsidP="0059572F">
            <w:pPr>
              <w:pStyle w:val="TableParagraph"/>
              <w:spacing w:line="267" w:lineRule="exact"/>
              <w:ind w:left="4161" w:right="4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Повторение </w:t>
            </w:r>
            <w:r w:rsidR="0059572F">
              <w:rPr>
                <w:b/>
                <w:sz w:val="24"/>
              </w:rPr>
              <w:t>(4</w:t>
            </w:r>
            <w:r>
              <w:rPr>
                <w:b/>
                <w:sz w:val="24"/>
              </w:rPr>
              <w:t xml:space="preserve"> </w:t>
            </w:r>
            <w:r w:rsidR="0059572F">
              <w:rPr>
                <w:b/>
                <w:sz w:val="24"/>
              </w:rPr>
              <w:t>ч.)</w:t>
            </w:r>
          </w:p>
        </w:tc>
      </w:tr>
      <w:tr w:rsidR="00F22555" w14:paraId="0D12373F" w14:textId="77777777">
        <w:trPr>
          <w:trHeight w:val="825"/>
        </w:trPr>
        <w:tc>
          <w:tcPr>
            <w:tcW w:w="1417" w:type="dxa"/>
          </w:tcPr>
          <w:p w14:paraId="5D17EF54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14:paraId="7A4546B9" w14:textId="77777777" w:rsidR="00F22555" w:rsidRDefault="00F35D86">
            <w:pPr>
              <w:pStyle w:val="TableParagraph"/>
              <w:spacing w:line="242" w:lineRule="auto"/>
              <w:ind w:left="37" w:right="381"/>
              <w:rPr>
                <w:sz w:val="24"/>
              </w:rPr>
            </w:pPr>
            <w:r>
              <w:rPr>
                <w:sz w:val="24"/>
              </w:rPr>
              <w:t>Повторение программного материала. Тактика</w:t>
            </w:r>
          </w:p>
        </w:tc>
        <w:tc>
          <w:tcPr>
            <w:tcW w:w="850" w:type="dxa"/>
          </w:tcPr>
          <w:p w14:paraId="4EB725E9" w14:textId="77777777" w:rsidR="00F22555" w:rsidRDefault="0059572F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63363B7A" w14:textId="77777777" w:rsidR="00F22555" w:rsidRDefault="0059572F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32949D60" w14:textId="77777777" w:rsidR="00F22555" w:rsidRDefault="0059572F" w:rsidP="005957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35" w:type="dxa"/>
          </w:tcPr>
          <w:p w14:paraId="0A662E7D" w14:textId="77777777" w:rsidR="00F22555" w:rsidRDefault="00F35D86">
            <w:pPr>
              <w:pStyle w:val="TableParagraph"/>
              <w:spacing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Турнир</w:t>
            </w:r>
          </w:p>
        </w:tc>
      </w:tr>
      <w:tr w:rsidR="00F22555" w14:paraId="19E27949" w14:textId="77777777">
        <w:trPr>
          <w:trHeight w:val="820"/>
        </w:trPr>
        <w:tc>
          <w:tcPr>
            <w:tcW w:w="1417" w:type="dxa"/>
          </w:tcPr>
          <w:p w14:paraId="0EDE2A75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4365" w:type="dxa"/>
          </w:tcPr>
          <w:p w14:paraId="7C0F7150" w14:textId="77777777" w:rsidR="00F22555" w:rsidRDefault="00F35D86">
            <w:pPr>
              <w:pStyle w:val="TableParagraph"/>
              <w:spacing w:line="242" w:lineRule="auto"/>
              <w:ind w:left="37" w:right="381"/>
              <w:rPr>
                <w:sz w:val="24"/>
              </w:rPr>
            </w:pPr>
            <w:r>
              <w:rPr>
                <w:sz w:val="24"/>
              </w:rPr>
              <w:t>Повторение программного материала. Стратегия</w:t>
            </w:r>
          </w:p>
        </w:tc>
        <w:tc>
          <w:tcPr>
            <w:tcW w:w="850" w:type="dxa"/>
          </w:tcPr>
          <w:p w14:paraId="777B0DB5" w14:textId="77777777" w:rsidR="00F22555" w:rsidRDefault="0059572F" w:rsidP="0059572F">
            <w:pPr>
              <w:pStyle w:val="TableParagraph"/>
              <w:spacing w:line="26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" w:type="dxa"/>
            <w:tcBorders>
              <w:right w:val="single" w:sz="6" w:space="0" w:color="000000"/>
            </w:tcBorders>
          </w:tcPr>
          <w:p w14:paraId="46C9DE80" w14:textId="77777777" w:rsidR="00F22555" w:rsidRDefault="00F22555" w:rsidP="0059572F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013" w:type="dxa"/>
            <w:tcBorders>
              <w:left w:val="single" w:sz="6" w:space="0" w:color="000000"/>
            </w:tcBorders>
          </w:tcPr>
          <w:p w14:paraId="4969B72E" w14:textId="77777777" w:rsidR="00F22555" w:rsidRDefault="0059572F" w:rsidP="0059572F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</w:tcPr>
          <w:p w14:paraId="77A54204" w14:textId="77777777" w:rsidR="00F22555" w:rsidRDefault="00F35D86">
            <w:pPr>
              <w:pStyle w:val="TableParagraph"/>
              <w:spacing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Турнир</w:t>
            </w:r>
          </w:p>
        </w:tc>
      </w:tr>
    </w:tbl>
    <w:p w14:paraId="2053934E" w14:textId="77777777" w:rsidR="00F22555" w:rsidRDefault="00F22555">
      <w:pPr>
        <w:spacing w:line="263" w:lineRule="exact"/>
        <w:rPr>
          <w:sz w:val="24"/>
        </w:rPr>
        <w:sectPr w:rsidR="00F22555">
          <w:pgSz w:w="11910" w:h="16840"/>
          <w:pgMar w:top="1120" w:right="160" w:bottom="1160" w:left="600" w:header="0" w:footer="976" w:gutter="0"/>
          <w:cols w:space="720"/>
        </w:sectPr>
      </w:pPr>
    </w:p>
    <w:p w14:paraId="4146CA23" w14:textId="77777777" w:rsidR="00F22555" w:rsidRDefault="00F35D86">
      <w:pPr>
        <w:pStyle w:val="11"/>
        <w:spacing w:before="76"/>
        <w:ind w:left="4802"/>
      </w:pPr>
      <w:r>
        <w:lastRenderedPageBreak/>
        <w:t>Содержание программы</w:t>
      </w:r>
    </w:p>
    <w:p w14:paraId="53C58066" w14:textId="77777777" w:rsidR="00F22555" w:rsidRDefault="00F35D86" w:rsidP="00B46924">
      <w:pPr>
        <w:spacing w:before="218"/>
        <w:ind w:left="1099" w:firstLine="720"/>
        <w:rPr>
          <w:b/>
          <w:sz w:val="24"/>
        </w:rPr>
      </w:pPr>
      <w:r>
        <w:rPr>
          <w:b/>
          <w:sz w:val="24"/>
        </w:rPr>
        <w:t>Теория:</w:t>
      </w:r>
    </w:p>
    <w:p w14:paraId="5ADBA12B" w14:textId="77777777" w:rsidR="00F22555" w:rsidRDefault="00F35D86" w:rsidP="00B46924">
      <w:pPr>
        <w:pStyle w:val="a4"/>
        <w:numPr>
          <w:ilvl w:val="0"/>
          <w:numId w:val="3"/>
        </w:numPr>
        <w:tabs>
          <w:tab w:val="left" w:pos="1345"/>
        </w:tabs>
        <w:spacing w:line="237" w:lineRule="auto"/>
        <w:ind w:right="694" w:firstLine="720"/>
        <w:jc w:val="both"/>
        <w:rPr>
          <w:sz w:val="24"/>
        </w:rPr>
      </w:pPr>
      <w:r>
        <w:rPr>
          <w:b/>
          <w:sz w:val="24"/>
        </w:rPr>
        <w:t xml:space="preserve">Краткая история шахмат. </w:t>
      </w:r>
      <w:r>
        <w:rPr>
          <w:sz w:val="24"/>
        </w:rPr>
        <w:t xml:space="preserve">Рождение шахмат. От чатуранги к </w:t>
      </w:r>
      <w:proofErr w:type="spellStart"/>
      <w:r>
        <w:rPr>
          <w:sz w:val="24"/>
        </w:rPr>
        <w:t>шатранджу</w:t>
      </w:r>
      <w:proofErr w:type="spellEnd"/>
      <w:r>
        <w:rPr>
          <w:sz w:val="24"/>
        </w:rPr>
        <w:t>. Шахматы проникают в Европу. Чемпионы мира по</w:t>
      </w:r>
      <w:r>
        <w:rPr>
          <w:spacing w:val="4"/>
          <w:sz w:val="24"/>
        </w:rPr>
        <w:t xml:space="preserve"> </w:t>
      </w:r>
      <w:r>
        <w:rPr>
          <w:sz w:val="24"/>
        </w:rPr>
        <w:t>шахматам.</w:t>
      </w:r>
    </w:p>
    <w:p w14:paraId="36C2DFD7" w14:textId="77777777" w:rsidR="00F22555" w:rsidRDefault="00F35D86" w:rsidP="00B46924">
      <w:pPr>
        <w:pStyle w:val="a4"/>
        <w:numPr>
          <w:ilvl w:val="0"/>
          <w:numId w:val="3"/>
        </w:numPr>
        <w:tabs>
          <w:tab w:val="left" w:pos="1341"/>
        </w:tabs>
        <w:spacing w:before="4"/>
        <w:ind w:right="686" w:firstLine="720"/>
        <w:jc w:val="both"/>
        <w:rPr>
          <w:sz w:val="24"/>
        </w:rPr>
      </w:pPr>
      <w:r>
        <w:rPr>
          <w:b/>
          <w:sz w:val="24"/>
        </w:rPr>
        <w:t xml:space="preserve">Шахматная нотация. </w:t>
      </w:r>
      <w:r>
        <w:rPr>
          <w:sz w:val="24"/>
        </w:rPr>
        <w:t>Обозначение горизонталей и вертикалей, полей, шахматных фигур. Краткая и полная шахматная нотация. Запись шахматной партии. Запись начального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положения.</w:t>
      </w:r>
    </w:p>
    <w:p w14:paraId="6D120030" w14:textId="77777777" w:rsidR="00F22555" w:rsidRDefault="00F35D86" w:rsidP="00B46924">
      <w:pPr>
        <w:pStyle w:val="11"/>
        <w:spacing w:before="3" w:line="276" w:lineRule="exact"/>
        <w:ind w:firstLine="720"/>
      </w:pPr>
      <w:r>
        <w:t>Практика:</w:t>
      </w:r>
    </w:p>
    <w:p w14:paraId="669E1D68" w14:textId="77777777" w:rsidR="00F22555" w:rsidRDefault="00F35D86" w:rsidP="00B46924">
      <w:pPr>
        <w:pStyle w:val="a4"/>
        <w:numPr>
          <w:ilvl w:val="0"/>
          <w:numId w:val="9"/>
        </w:numPr>
        <w:tabs>
          <w:tab w:val="left" w:pos="1806"/>
        </w:tabs>
        <w:ind w:right="690" w:firstLine="720"/>
        <w:jc w:val="both"/>
        <w:rPr>
          <w:sz w:val="24"/>
        </w:rPr>
      </w:pPr>
      <w:r>
        <w:rPr>
          <w:sz w:val="24"/>
        </w:rPr>
        <w:t>“Назови вертикаль”. Педагог показывает одну из вертикалей, ученики должны назвать ее (</w:t>
      </w:r>
      <w:proofErr w:type="spellStart"/>
      <w:proofErr w:type="gramStart"/>
      <w:r>
        <w:rPr>
          <w:sz w:val="24"/>
        </w:rPr>
        <w:t>например:“</w:t>
      </w:r>
      <w:proofErr w:type="gramEnd"/>
      <w:r>
        <w:rPr>
          <w:sz w:val="24"/>
        </w:rPr>
        <w:t>Вертикаль</w:t>
      </w:r>
      <w:proofErr w:type="spellEnd"/>
      <w:r>
        <w:rPr>
          <w:sz w:val="24"/>
        </w:rPr>
        <w:t xml:space="preserve"> “е”), Так школьники называют все вертикали. Затем педагог спрашивает: </w:t>
      </w:r>
      <w:r>
        <w:rPr>
          <w:spacing w:val="-3"/>
          <w:sz w:val="24"/>
        </w:rPr>
        <w:t xml:space="preserve">“На </w:t>
      </w:r>
      <w:r>
        <w:rPr>
          <w:sz w:val="24"/>
        </w:rPr>
        <w:t>какой вертикали в начальной позиции стоят короли? Ферзи? Королевские слоны? Ферзевые ладьи?” И т.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</w:p>
    <w:p w14:paraId="5ADB153E" w14:textId="77777777" w:rsidR="00F22555" w:rsidRDefault="00F35D86" w:rsidP="00B46924">
      <w:pPr>
        <w:pStyle w:val="a4"/>
        <w:numPr>
          <w:ilvl w:val="0"/>
          <w:numId w:val="9"/>
        </w:numPr>
        <w:tabs>
          <w:tab w:val="left" w:pos="1806"/>
        </w:tabs>
        <w:spacing w:line="237" w:lineRule="auto"/>
        <w:ind w:right="694" w:firstLine="720"/>
        <w:jc w:val="both"/>
        <w:rPr>
          <w:sz w:val="24"/>
        </w:rPr>
      </w:pPr>
      <w:r>
        <w:rPr>
          <w:sz w:val="24"/>
        </w:rPr>
        <w:t>“Назови горизонталь”. Это задание подобно предыдущему, но дети выявляют горизонталь (</w:t>
      </w:r>
      <w:proofErr w:type="spellStart"/>
      <w:proofErr w:type="gramStart"/>
      <w:r>
        <w:rPr>
          <w:sz w:val="24"/>
        </w:rPr>
        <w:t>например:“</w:t>
      </w:r>
      <w:proofErr w:type="gramEnd"/>
      <w:r>
        <w:rPr>
          <w:sz w:val="24"/>
        </w:rPr>
        <w:t>Вторая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горизонталь”).</w:t>
      </w:r>
    </w:p>
    <w:p w14:paraId="21CACC09" w14:textId="77777777" w:rsidR="00F22555" w:rsidRDefault="00F35D86" w:rsidP="00B46924">
      <w:pPr>
        <w:pStyle w:val="a4"/>
        <w:numPr>
          <w:ilvl w:val="0"/>
          <w:numId w:val="9"/>
        </w:numPr>
        <w:tabs>
          <w:tab w:val="left" w:pos="1806"/>
        </w:tabs>
        <w:spacing w:before="6" w:line="237" w:lineRule="auto"/>
        <w:ind w:left="1162" w:right="683" w:firstLine="720"/>
        <w:jc w:val="both"/>
        <w:rPr>
          <w:sz w:val="24"/>
        </w:rPr>
      </w:pPr>
      <w:r>
        <w:rPr>
          <w:sz w:val="24"/>
        </w:rPr>
        <w:t>“Назови диагональ”. А здесь определяется диагональ (</w:t>
      </w:r>
      <w:proofErr w:type="gramStart"/>
      <w:r>
        <w:rPr>
          <w:sz w:val="24"/>
        </w:rPr>
        <w:t>например</w:t>
      </w:r>
      <w:proofErr w:type="gramEnd"/>
      <w:r>
        <w:rPr>
          <w:sz w:val="24"/>
        </w:rPr>
        <w:t>: “Диагональ е1 – а5”).</w:t>
      </w:r>
    </w:p>
    <w:p w14:paraId="7C0226F2" w14:textId="77777777" w:rsidR="00F22555" w:rsidRDefault="00F35D86" w:rsidP="00B46924">
      <w:pPr>
        <w:pStyle w:val="a4"/>
        <w:numPr>
          <w:ilvl w:val="0"/>
          <w:numId w:val="9"/>
        </w:numPr>
        <w:tabs>
          <w:tab w:val="left" w:pos="1806"/>
        </w:tabs>
        <w:spacing w:before="2" w:line="237" w:lineRule="auto"/>
        <w:ind w:right="692" w:firstLine="720"/>
        <w:jc w:val="both"/>
        <w:rPr>
          <w:sz w:val="24"/>
        </w:rPr>
      </w:pPr>
      <w:r>
        <w:rPr>
          <w:sz w:val="24"/>
        </w:rPr>
        <w:t>“Какого цвета поле?” Учитель называет какое-либо поле и просит определить его цвет.</w:t>
      </w:r>
    </w:p>
    <w:p w14:paraId="799CFC29" w14:textId="77777777" w:rsidR="00F22555" w:rsidRDefault="00F35D86" w:rsidP="00B46924">
      <w:pPr>
        <w:pStyle w:val="a4"/>
        <w:numPr>
          <w:ilvl w:val="0"/>
          <w:numId w:val="9"/>
        </w:numPr>
        <w:tabs>
          <w:tab w:val="left" w:pos="1806"/>
        </w:tabs>
        <w:spacing w:before="7" w:line="237" w:lineRule="auto"/>
        <w:ind w:right="692" w:firstLine="720"/>
        <w:jc w:val="both"/>
        <w:rPr>
          <w:sz w:val="24"/>
        </w:rPr>
      </w:pPr>
      <w:r>
        <w:rPr>
          <w:sz w:val="24"/>
        </w:rPr>
        <w:t>“Кто быстрее”. К доске вызываются два ученика, и педагог предлагает им найти на демонстрационной доске определенное поле. Выигрывает тот, кто сделает это</w:t>
      </w:r>
      <w:r>
        <w:rPr>
          <w:spacing w:val="-19"/>
          <w:sz w:val="24"/>
        </w:rPr>
        <w:t xml:space="preserve"> </w:t>
      </w:r>
      <w:r>
        <w:rPr>
          <w:sz w:val="24"/>
        </w:rPr>
        <w:t>быстрее.</w:t>
      </w:r>
    </w:p>
    <w:p w14:paraId="1682A09E" w14:textId="77777777" w:rsidR="00F22555" w:rsidRDefault="00F35D86" w:rsidP="00B46924">
      <w:pPr>
        <w:pStyle w:val="a4"/>
        <w:numPr>
          <w:ilvl w:val="0"/>
          <w:numId w:val="9"/>
        </w:numPr>
        <w:tabs>
          <w:tab w:val="left" w:pos="1806"/>
        </w:tabs>
        <w:spacing w:before="7" w:line="237" w:lineRule="auto"/>
        <w:ind w:right="690" w:firstLine="720"/>
        <w:jc w:val="both"/>
        <w:rPr>
          <w:sz w:val="24"/>
        </w:rPr>
      </w:pPr>
      <w:r>
        <w:rPr>
          <w:sz w:val="24"/>
        </w:rPr>
        <w:t>“Вижу цель”. Учитель задумывает одно из полей и предлагает ребятам угадать его. Учитель уточняет ответы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учащихся.</w:t>
      </w:r>
    </w:p>
    <w:p w14:paraId="2C587A48" w14:textId="77777777" w:rsidR="00F22555" w:rsidRDefault="00F35D86" w:rsidP="00B46924">
      <w:pPr>
        <w:pStyle w:val="11"/>
        <w:spacing w:before="3" w:line="275" w:lineRule="exact"/>
        <w:ind w:firstLine="720"/>
      </w:pPr>
      <w:r>
        <w:t>Теория:</w:t>
      </w:r>
    </w:p>
    <w:p w14:paraId="5957EE6D" w14:textId="77777777" w:rsidR="00F22555" w:rsidRDefault="00F35D86" w:rsidP="00B46924">
      <w:pPr>
        <w:pStyle w:val="a4"/>
        <w:numPr>
          <w:ilvl w:val="0"/>
          <w:numId w:val="3"/>
        </w:numPr>
        <w:tabs>
          <w:tab w:val="left" w:pos="1345"/>
          <w:tab w:val="left" w:pos="2630"/>
          <w:tab w:val="left" w:pos="4151"/>
          <w:tab w:val="left" w:pos="5133"/>
          <w:tab w:val="left" w:pos="6351"/>
          <w:tab w:val="left" w:pos="7272"/>
          <w:tab w:val="left" w:pos="9061"/>
          <w:tab w:val="left" w:pos="9766"/>
        </w:tabs>
        <w:spacing w:before="1" w:line="237" w:lineRule="auto"/>
        <w:ind w:right="696" w:firstLine="720"/>
        <w:rPr>
          <w:sz w:val="24"/>
        </w:rPr>
      </w:pPr>
      <w:r>
        <w:rPr>
          <w:b/>
          <w:sz w:val="24"/>
        </w:rPr>
        <w:t>Ценность</w:t>
      </w:r>
      <w:r>
        <w:rPr>
          <w:b/>
          <w:sz w:val="24"/>
        </w:rPr>
        <w:tab/>
        <w:t>шахматных</w:t>
      </w:r>
      <w:r>
        <w:rPr>
          <w:b/>
          <w:sz w:val="24"/>
        </w:rPr>
        <w:tab/>
        <w:t>фигур.</w:t>
      </w:r>
      <w:r>
        <w:rPr>
          <w:b/>
          <w:sz w:val="24"/>
        </w:rPr>
        <w:tab/>
      </w:r>
      <w:r>
        <w:rPr>
          <w:sz w:val="24"/>
        </w:rPr>
        <w:t>Ценность</w:t>
      </w:r>
      <w:r>
        <w:rPr>
          <w:sz w:val="24"/>
        </w:rPr>
        <w:tab/>
        <w:t>фигур.</w:t>
      </w:r>
      <w:r>
        <w:rPr>
          <w:sz w:val="24"/>
        </w:rPr>
        <w:tab/>
        <w:t>Сравнительная</w:t>
      </w:r>
      <w:r>
        <w:rPr>
          <w:sz w:val="24"/>
        </w:rPr>
        <w:tab/>
        <w:t>сила</w:t>
      </w:r>
      <w:r>
        <w:rPr>
          <w:sz w:val="24"/>
        </w:rPr>
        <w:tab/>
      </w:r>
      <w:r>
        <w:rPr>
          <w:spacing w:val="-4"/>
          <w:sz w:val="24"/>
        </w:rPr>
        <w:t xml:space="preserve">фигур. </w:t>
      </w:r>
      <w:r>
        <w:rPr>
          <w:sz w:val="24"/>
        </w:rPr>
        <w:t>Достижение материального перевеса. Способы</w:t>
      </w:r>
      <w:r>
        <w:rPr>
          <w:spacing w:val="-10"/>
          <w:sz w:val="24"/>
        </w:rPr>
        <w:t xml:space="preserve"> </w:t>
      </w:r>
      <w:r>
        <w:rPr>
          <w:sz w:val="24"/>
        </w:rPr>
        <w:t>защиты.</w:t>
      </w:r>
    </w:p>
    <w:p w14:paraId="1D62B65F" w14:textId="77777777" w:rsidR="00F22555" w:rsidRDefault="00F35D86" w:rsidP="00B46924">
      <w:pPr>
        <w:pStyle w:val="11"/>
        <w:spacing w:before="8" w:line="273" w:lineRule="exact"/>
        <w:ind w:firstLine="720"/>
      </w:pPr>
      <w:r>
        <w:t>Практика:</w:t>
      </w:r>
    </w:p>
    <w:p w14:paraId="6EFB2E21" w14:textId="77777777" w:rsidR="00F22555" w:rsidRDefault="00F35D86" w:rsidP="00B46924">
      <w:pPr>
        <w:pStyle w:val="a4"/>
        <w:numPr>
          <w:ilvl w:val="0"/>
          <w:numId w:val="9"/>
        </w:numPr>
        <w:tabs>
          <w:tab w:val="left" w:pos="1806"/>
        </w:tabs>
        <w:spacing w:line="237" w:lineRule="auto"/>
        <w:ind w:right="692" w:firstLine="720"/>
        <w:jc w:val="both"/>
        <w:rPr>
          <w:sz w:val="24"/>
        </w:rPr>
      </w:pPr>
      <w:r>
        <w:rPr>
          <w:sz w:val="24"/>
        </w:rPr>
        <w:t xml:space="preserve">“Кто сильнее”. Педагог показывает детям две фигуры и спрашивает: </w:t>
      </w:r>
      <w:r>
        <w:rPr>
          <w:spacing w:val="-2"/>
          <w:sz w:val="24"/>
        </w:rPr>
        <w:t xml:space="preserve">“Какая </w:t>
      </w:r>
      <w:r>
        <w:rPr>
          <w:sz w:val="24"/>
        </w:rPr>
        <w:t>фигура сильнее? На сколько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очков?”</w:t>
      </w:r>
    </w:p>
    <w:p w14:paraId="35259D1A" w14:textId="77777777" w:rsidR="00F22555" w:rsidRDefault="00F35D86" w:rsidP="00B46924">
      <w:pPr>
        <w:pStyle w:val="a4"/>
        <w:numPr>
          <w:ilvl w:val="0"/>
          <w:numId w:val="9"/>
        </w:numPr>
        <w:tabs>
          <w:tab w:val="left" w:pos="1806"/>
        </w:tabs>
        <w:spacing w:before="7" w:line="237" w:lineRule="auto"/>
        <w:ind w:right="696" w:firstLine="720"/>
        <w:jc w:val="both"/>
        <w:rPr>
          <w:sz w:val="24"/>
        </w:rPr>
      </w:pPr>
      <w:r>
        <w:rPr>
          <w:sz w:val="24"/>
        </w:rPr>
        <w:t xml:space="preserve">“Обе армии равны”. Педагог ставит на столе от одной до четырех фигур и просит ребят расположить на своих шахматных досках другие наборы </w:t>
      </w:r>
      <w:r>
        <w:rPr>
          <w:spacing w:val="-3"/>
          <w:sz w:val="24"/>
        </w:rPr>
        <w:t xml:space="preserve">фигур </w:t>
      </w:r>
      <w:r>
        <w:rPr>
          <w:sz w:val="24"/>
        </w:rPr>
        <w:t>так, чтобы суммы очков в армиях учителя и ученика были</w:t>
      </w:r>
      <w:r>
        <w:rPr>
          <w:spacing w:val="15"/>
          <w:sz w:val="24"/>
        </w:rPr>
        <w:t xml:space="preserve"> </w:t>
      </w:r>
      <w:r>
        <w:rPr>
          <w:sz w:val="24"/>
        </w:rPr>
        <w:t>равны.</w:t>
      </w:r>
    </w:p>
    <w:p w14:paraId="7F08C4AF" w14:textId="77777777" w:rsidR="00F22555" w:rsidRDefault="00F35D86" w:rsidP="00B46924">
      <w:pPr>
        <w:pStyle w:val="a4"/>
        <w:numPr>
          <w:ilvl w:val="0"/>
          <w:numId w:val="9"/>
        </w:numPr>
        <w:tabs>
          <w:tab w:val="left" w:pos="1806"/>
        </w:tabs>
        <w:spacing w:before="8" w:line="237" w:lineRule="auto"/>
        <w:ind w:right="696" w:firstLine="720"/>
        <w:jc w:val="both"/>
        <w:rPr>
          <w:sz w:val="24"/>
        </w:rPr>
      </w:pPr>
      <w:r>
        <w:rPr>
          <w:sz w:val="24"/>
        </w:rPr>
        <w:t>“Выигрыш материала”. Педагог расставляет на демонстрационной доске учебные положения, в которых белые должны достичь материального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перевеса.</w:t>
      </w:r>
    </w:p>
    <w:p w14:paraId="0E6E7067" w14:textId="77777777" w:rsidR="00F22555" w:rsidRDefault="00F35D86" w:rsidP="00B46924">
      <w:pPr>
        <w:pStyle w:val="a4"/>
        <w:numPr>
          <w:ilvl w:val="0"/>
          <w:numId w:val="9"/>
        </w:numPr>
        <w:tabs>
          <w:tab w:val="left" w:pos="1806"/>
        </w:tabs>
        <w:spacing w:before="2" w:line="237" w:lineRule="auto"/>
        <w:ind w:right="696" w:firstLine="720"/>
        <w:jc w:val="both"/>
        <w:rPr>
          <w:sz w:val="24"/>
        </w:rPr>
      </w:pPr>
      <w:r>
        <w:rPr>
          <w:sz w:val="24"/>
        </w:rPr>
        <w:t>“Защита”. В учебных положениях требуется найти ход, позволяющий сохранить материальное равенство.</w:t>
      </w:r>
    </w:p>
    <w:p w14:paraId="3DDAD897" w14:textId="77777777" w:rsidR="00F22555" w:rsidRDefault="00F35D86" w:rsidP="00B46924">
      <w:pPr>
        <w:pStyle w:val="11"/>
        <w:spacing w:before="8" w:line="272" w:lineRule="exact"/>
        <w:ind w:firstLine="720"/>
      </w:pPr>
      <w:r>
        <w:t>Теория:</w:t>
      </w:r>
    </w:p>
    <w:p w14:paraId="0FB3E30A" w14:textId="77777777" w:rsidR="00F22555" w:rsidRDefault="00F35D86" w:rsidP="00B46924">
      <w:pPr>
        <w:pStyle w:val="a4"/>
        <w:numPr>
          <w:ilvl w:val="0"/>
          <w:numId w:val="3"/>
        </w:numPr>
        <w:tabs>
          <w:tab w:val="left" w:pos="1345"/>
        </w:tabs>
        <w:spacing w:line="242" w:lineRule="auto"/>
        <w:ind w:right="689" w:firstLine="720"/>
        <w:rPr>
          <w:sz w:val="24"/>
        </w:rPr>
      </w:pPr>
      <w:r>
        <w:rPr>
          <w:b/>
          <w:sz w:val="24"/>
        </w:rPr>
        <w:t xml:space="preserve">Техника </w:t>
      </w:r>
      <w:proofErr w:type="spellStart"/>
      <w:r>
        <w:rPr>
          <w:b/>
          <w:sz w:val="24"/>
        </w:rPr>
        <w:t>матования</w:t>
      </w:r>
      <w:proofErr w:type="spellEnd"/>
      <w:r>
        <w:rPr>
          <w:b/>
          <w:sz w:val="24"/>
        </w:rPr>
        <w:t xml:space="preserve"> одинокого короля. </w:t>
      </w:r>
      <w:r>
        <w:rPr>
          <w:sz w:val="24"/>
        </w:rPr>
        <w:t>Две ладьи против короля. Ферзь и ладья против короля. Король и ферзь против короля. Король и ладья против</w:t>
      </w:r>
      <w:r>
        <w:rPr>
          <w:spacing w:val="-11"/>
          <w:sz w:val="24"/>
        </w:rPr>
        <w:t xml:space="preserve"> </w:t>
      </w:r>
      <w:r>
        <w:rPr>
          <w:sz w:val="24"/>
        </w:rPr>
        <w:t>короля.</w:t>
      </w:r>
    </w:p>
    <w:p w14:paraId="0319A35E" w14:textId="77777777" w:rsidR="00F22555" w:rsidRDefault="00F35D86" w:rsidP="00B46924">
      <w:pPr>
        <w:pStyle w:val="11"/>
        <w:spacing w:before="0" w:line="275" w:lineRule="exact"/>
        <w:ind w:firstLine="720"/>
      </w:pPr>
      <w:r>
        <w:t>Практика:</w:t>
      </w:r>
    </w:p>
    <w:p w14:paraId="099D117D" w14:textId="77777777" w:rsidR="00F22555" w:rsidRDefault="00F35D86" w:rsidP="00B46924">
      <w:pPr>
        <w:pStyle w:val="a4"/>
        <w:numPr>
          <w:ilvl w:val="0"/>
          <w:numId w:val="9"/>
        </w:numPr>
        <w:tabs>
          <w:tab w:val="left" w:pos="1805"/>
          <w:tab w:val="left" w:pos="1806"/>
        </w:tabs>
        <w:spacing w:line="293" w:lineRule="exact"/>
        <w:ind w:left="1805" w:firstLine="720"/>
        <w:rPr>
          <w:sz w:val="24"/>
        </w:rPr>
      </w:pPr>
      <w:r>
        <w:rPr>
          <w:sz w:val="24"/>
        </w:rPr>
        <w:t>“Шах или мат”. Шах или мат черному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королю?</w:t>
      </w:r>
    </w:p>
    <w:p w14:paraId="69B48EB3" w14:textId="77777777" w:rsidR="00F22555" w:rsidRDefault="00F35D86" w:rsidP="00B46924">
      <w:pPr>
        <w:pStyle w:val="a4"/>
        <w:numPr>
          <w:ilvl w:val="0"/>
          <w:numId w:val="9"/>
        </w:numPr>
        <w:tabs>
          <w:tab w:val="left" w:pos="1805"/>
          <w:tab w:val="left" w:pos="1806"/>
        </w:tabs>
        <w:spacing w:line="293" w:lineRule="exact"/>
        <w:ind w:left="1805" w:firstLine="720"/>
        <w:rPr>
          <w:sz w:val="24"/>
        </w:rPr>
      </w:pPr>
      <w:r>
        <w:rPr>
          <w:sz w:val="24"/>
        </w:rPr>
        <w:t xml:space="preserve">“Мат или пат”. </w:t>
      </w:r>
      <w:r>
        <w:rPr>
          <w:spacing w:val="-3"/>
          <w:sz w:val="24"/>
        </w:rPr>
        <w:t xml:space="preserve">Нужно </w:t>
      </w:r>
      <w:r>
        <w:rPr>
          <w:sz w:val="24"/>
        </w:rPr>
        <w:t>определить, мат или пат на шахматной</w:t>
      </w:r>
      <w:r>
        <w:rPr>
          <w:spacing w:val="8"/>
          <w:sz w:val="24"/>
        </w:rPr>
        <w:t xml:space="preserve"> </w:t>
      </w:r>
      <w:r>
        <w:rPr>
          <w:sz w:val="24"/>
        </w:rPr>
        <w:t>доске.</w:t>
      </w:r>
    </w:p>
    <w:p w14:paraId="4ED352E4" w14:textId="77777777" w:rsidR="00F22555" w:rsidRDefault="00F35D86" w:rsidP="00B46924">
      <w:pPr>
        <w:pStyle w:val="a4"/>
        <w:numPr>
          <w:ilvl w:val="0"/>
          <w:numId w:val="9"/>
        </w:numPr>
        <w:tabs>
          <w:tab w:val="left" w:pos="1805"/>
          <w:tab w:val="left" w:pos="1806"/>
        </w:tabs>
        <w:spacing w:line="293" w:lineRule="exact"/>
        <w:ind w:left="1805" w:firstLine="720"/>
        <w:rPr>
          <w:sz w:val="24"/>
        </w:rPr>
      </w:pPr>
      <w:r>
        <w:rPr>
          <w:sz w:val="24"/>
        </w:rPr>
        <w:t>“Мат в один ход”. Требуется объявить мат в один ход черному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королю.</w:t>
      </w:r>
    </w:p>
    <w:p w14:paraId="1C1FD8A3" w14:textId="77777777" w:rsidR="00F22555" w:rsidRDefault="00F35D86" w:rsidP="00B46924">
      <w:pPr>
        <w:pStyle w:val="a4"/>
        <w:numPr>
          <w:ilvl w:val="0"/>
          <w:numId w:val="9"/>
        </w:numPr>
        <w:tabs>
          <w:tab w:val="left" w:pos="1805"/>
          <w:tab w:val="left" w:pos="1806"/>
        </w:tabs>
        <w:spacing w:line="237" w:lineRule="auto"/>
        <w:ind w:right="695" w:firstLine="720"/>
        <w:rPr>
          <w:sz w:val="24"/>
        </w:rPr>
      </w:pPr>
      <w:r>
        <w:rPr>
          <w:spacing w:val="-3"/>
          <w:sz w:val="24"/>
        </w:rPr>
        <w:t xml:space="preserve">“На </w:t>
      </w:r>
      <w:r>
        <w:rPr>
          <w:sz w:val="24"/>
        </w:rPr>
        <w:t>крайнюю линию”. Белыми надо сделать такой ход, чтобы черный король отступил на одну из крайних вертикалей или</w:t>
      </w:r>
      <w:r>
        <w:rPr>
          <w:spacing w:val="-11"/>
          <w:sz w:val="24"/>
        </w:rPr>
        <w:t xml:space="preserve"> </w:t>
      </w:r>
      <w:r>
        <w:rPr>
          <w:sz w:val="24"/>
        </w:rPr>
        <w:t>горизонталей.</w:t>
      </w:r>
    </w:p>
    <w:p w14:paraId="0CC69699" w14:textId="77777777" w:rsidR="00F22555" w:rsidRDefault="00F35D86" w:rsidP="00B46924">
      <w:pPr>
        <w:pStyle w:val="a4"/>
        <w:numPr>
          <w:ilvl w:val="0"/>
          <w:numId w:val="9"/>
        </w:numPr>
        <w:tabs>
          <w:tab w:val="left" w:pos="1805"/>
          <w:tab w:val="left" w:pos="1806"/>
        </w:tabs>
        <w:spacing w:before="5" w:line="237" w:lineRule="auto"/>
        <w:ind w:right="688" w:firstLine="720"/>
        <w:rPr>
          <w:sz w:val="24"/>
        </w:rPr>
      </w:pPr>
      <w:r>
        <w:rPr>
          <w:sz w:val="24"/>
        </w:rPr>
        <w:t>“В угол”. Требуется сделать такой ход, чтобы черным пришлось отойти королем на угловое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поле.</w:t>
      </w:r>
    </w:p>
    <w:p w14:paraId="398C1398" w14:textId="77777777" w:rsidR="00F22555" w:rsidRDefault="00F35D86" w:rsidP="00B46924">
      <w:pPr>
        <w:pStyle w:val="a4"/>
        <w:numPr>
          <w:ilvl w:val="0"/>
          <w:numId w:val="9"/>
        </w:numPr>
        <w:tabs>
          <w:tab w:val="left" w:pos="1805"/>
          <w:tab w:val="left" w:pos="1806"/>
        </w:tabs>
        <w:spacing w:before="2" w:line="237" w:lineRule="auto"/>
        <w:ind w:right="694" w:firstLine="720"/>
        <w:rPr>
          <w:sz w:val="24"/>
        </w:rPr>
      </w:pPr>
      <w:r>
        <w:rPr>
          <w:sz w:val="24"/>
        </w:rPr>
        <w:t xml:space="preserve">“Ограниченный король”. </w:t>
      </w:r>
      <w:r>
        <w:rPr>
          <w:spacing w:val="-3"/>
          <w:sz w:val="24"/>
        </w:rPr>
        <w:t xml:space="preserve">Надо </w:t>
      </w:r>
      <w:r>
        <w:rPr>
          <w:sz w:val="24"/>
        </w:rPr>
        <w:t>сделать ход, после которого у черного короля останется наименьшее количество полей 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отхода.</w:t>
      </w:r>
    </w:p>
    <w:p w14:paraId="4DD887E8" w14:textId="77777777" w:rsidR="00F22555" w:rsidRDefault="00F22555" w:rsidP="00B46924">
      <w:pPr>
        <w:spacing w:line="237" w:lineRule="auto"/>
        <w:ind w:firstLine="720"/>
        <w:rPr>
          <w:sz w:val="24"/>
        </w:rPr>
        <w:sectPr w:rsidR="00F22555">
          <w:pgSz w:w="11910" w:h="16840"/>
          <w:pgMar w:top="1040" w:right="160" w:bottom="1160" w:left="600" w:header="0" w:footer="976" w:gutter="0"/>
          <w:cols w:space="720"/>
        </w:sectPr>
      </w:pPr>
    </w:p>
    <w:p w14:paraId="06E2B962" w14:textId="77777777" w:rsidR="00F22555" w:rsidRDefault="00F35D86" w:rsidP="00B46924">
      <w:pPr>
        <w:pStyle w:val="11"/>
        <w:spacing w:line="275" w:lineRule="exact"/>
        <w:ind w:firstLine="720"/>
      </w:pPr>
      <w:r>
        <w:lastRenderedPageBreak/>
        <w:t>Теория:</w:t>
      </w:r>
    </w:p>
    <w:p w14:paraId="42EE9FDF" w14:textId="77777777" w:rsidR="00F22555" w:rsidRDefault="00F35D86" w:rsidP="00B46924">
      <w:pPr>
        <w:pStyle w:val="a4"/>
        <w:numPr>
          <w:ilvl w:val="0"/>
          <w:numId w:val="3"/>
        </w:numPr>
        <w:tabs>
          <w:tab w:val="left" w:pos="1345"/>
        </w:tabs>
        <w:spacing w:before="1" w:line="237" w:lineRule="auto"/>
        <w:ind w:right="686" w:firstLine="720"/>
        <w:rPr>
          <w:sz w:val="24"/>
        </w:rPr>
      </w:pPr>
      <w:r>
        <w:rPr>
          <w:b/>
          <w:sz w:val="24"/>
        </w:rPr>
        <w:t xml:space="preserve">Достижение мата без жертвы материала. </w:t>
      </w:r>
      <w:r>
        <w:rPr>
          <w:sz w:val="24"/>
        </w:rPr>
        <w:t>Учебные положения на мат в два хода в дебюте, миттельшпиле и эндшпиле (начале, середине и конце игры). Защита от</w:t>
      </w:r>
      <w:r>
        <w:rPr>
          <w:spacing w:val="-19"/>
          <w:sz w:val="24"/>
        </w:rPr>
        <w:t xml:space="preserve"> </w:t>
      </w:r>
      <w:r>
        <w:rPr>
          <w:sz w:val="24"/>
        </w:rPr>
        <w:t>мата.</w:t>
      </w:r>
    </w:p>
    <w:p w14:paraId="5777FB7D" w14:textId="77777777" w:rsidR="00F22555" w:rsidRDefault="00F35D86" w:rsidP="00B46924">
      <w:pPr>
        <w:pStyle w:val="11"/>
        <w:spacing w:before="8" w:line="274" w:lineRule="exact"/>
        <w:ind w:firstLine="720"/>
      </w:pPr>
      <w:r>
        <w:t>Практика:</w:t>
      </w:r>
    </w:p>
    <w:p w14:paraId="30F7BD35" w14:textId="77777777" w:rsidR="00F22555" w:rsidRDefault="00F35D86" w:rsidP="00B46924">
      <w:pPr>
        <w:pStyle w:val="a4"/>
        <w:numPr>
          <w:ilvl w:val="1"/>
          <w:numId w:val="3"/>
        </w:numPr>
        <w:tabs>
          <w:tab w:val="left" w:pos="1820"/>
          <w:tab w:val="left" w:pos="1821"/>
        </w:tabs>
        <w:spacing w:before="1" w:line="237" w:lineRule="auto"/>
        <w:ind w:right="695" w:firstLine="720"/>
        <w:rPr>
          <w:sz w:val="24"/>
        </w:rPr>
      </w:pPr>
      <w:r>
        <w:rPr>
          <w:sz w:val="24"/>
        </w:rPr>
        <w:t>“Объяви мат в два хода”. В учебных положениях белые начинают и дают мат в два хода.</w:t>
      </w:r>
    </w:p>
    <w:p w14:paraId="2B226914" w14:textId="77777777" w:rsidR="00F22555" w:rsidRDefault="00F35D86" w:rsidP="00B46924">
      <w:pPr>
        <w:pStyle w:val="a4"/>
        <w:numPr>
          <w:ilvl w:val="1"/>
          <w:numId w:val="3"/>
        </w:numPr>
        <w:tabs>
          <w:tab w:val="left" w:pos="1820"/>
          <w:tab w:val="left" w:pos="1821"/>
        </w:tabs>
        <w:spacing w:before="4"/>
        <w:ind w:firstLine="720"/>
        <w:rPr>
          <w:sz w:val="24"/>
        </w:rPr>
      </w:pPr>
      <w:r>
        <w:rPr>
          <w:sz w:val="24"/>
        </w:rPr>
        <w:t xml:space="preserve">“Защитись от мата”. Требуется найти ход, позволяющий избежать мата в </w:t>
      </w:r>
      <w:r>
        <w:rPr>
          <w:spacing w:val="3"/>
          <w:sz w:val="24"/>
        </w:rPr>
        <w:t>один</w:t>
      </w:r>
      <w:r>
        <w:rPr>
          <w:spacing w:val="-15"/>
          <w:sz w:val="24"/>
        </w:rPr>
        <w:t xml:space="preserve"> </w:t>
      </w:r>
      <w:r>
        <w:rPr>
          <w:sz w:val="24"/>
        </w:rPr>
        <w:t>ход.</w:t>
      </w:r>
    </w:p>
    <w:p w14:paraId="62260166" w14:textId="77777777" w:rsidR="00F22555" w:rsidRDefault="00F35D86" w:rsidP="00B46924">
      <w:pPr>
        <w:pStyle w:val="11"/>
        <w:spacing w:before="2" w:line="272" w:lineRule="exact"/>
        <w:ind w:firstLine="720"/>
      </w:pPr>
      <w:r>
        <w:t>Теория:</w:t>
      </w:r>
    </w:p>
    <w:p w14:paraId="67109DCA" w14:textId="77777777" w:rsidR="00F22555" w:rsidRDefault="00F35D86" w:rsidP="00B46924">
      <w:pPr>
        <w:pStyle w:val="a4"/>
        <w:numPr>
          <w:ilvl w:val="0"/>
          <w:numId w:val="3"/>
        </w:numPr>
        <w:tabs>
          <w:tab w:val="left" w:pos="1341"/>
        </w:tabs>
        <w:ind w:right="689" w:firstLine="720"/>
        <w:jc w:val="both"/>
        <w:rPr>
          <w:sz w:val="24"/>
        </w:rPr>
      </w:pPr>
      <w:r>
        <w:rPr>
          <w:b/>
          <w:sz w:val="24"/>
        </w:rPr>
        <w:t xml:space="preserve">Шахматная комбинация. </w:t>
      </w:r>
      <w:r>
        <w:rPr>
          <w:sz w:val="24"/>
        </w:rPr>
        <w:t>Достижение мата путем жертвы шахматного материала (матовые комбинации). Типы матовых комбинаций: темы разрушения королевского прикрытия, отвлечения, завлечения, блокировки, освобождения пространства, уничтожения защиты и др. Шахматные комбинации, ведущие к достижению материального перевеса. Комбинации для достижения ничьей (комбинации на вечный шах, патовые комбинации и</w:t>
      </w:r>
      <w:r>
        <w:rPr>
          <w:spacing w:val="-5"/>
          <w:sz w:val="24"/>
        </w:rPr>
        <w:t xml:space="preserve"> </w:t>
      </w:r>
      <w:r>
        <w:rPr>
          <w:sz w:val="24"/>
        </w:rPr>
        <w:t>др.).</w:t>
      </w:r>
    </w:p>
    <w:p w14:paraId="03823244" w14:textId="77777777" w:rsidR="00F22555" w:rsidRDefault="00F35D86" w:rsidP="00B46924">
      <w:pPr>
        <w:pStyle w:val="11"/>
        <w:spacing w:before="1" w:line="276" w:lineRule="exact"/>
        <w:ind w:firstLine="720"/>
      </w:pPr>
      <w:r>
        <w:t>Практика:</w:t>
      </w:r>
    </w:p>
    <w:p w14:paraId="34CF130D" w14:textId="77777777" w:rsidR="00F22555" w:rsidRDefault="00F35D86" w:rsidP="00B46924">
      <w:pPr>
        <w:pStyle w:val="a4"/>
        <w:numPr>
          <w:ilvl w:val="1"/>
          <w:numId w:val="3"/>
        </w:numPr>
        <w:tabs>
          <w:tab w:val="left" w:pos="1821"/>
        </w:tabs>
        <w:spacing w:line="293" w:lineRule="exact"/>
        <w:ind w:firstLine="720"/>
        <w:jc w:val="both"/>
        <w:rPr>
          <w:sz w:val="24"/>
        </w:rPr>
      </w:pPr>
      <w:r>
        <w:rPr>
          <w:sz w:val="24"/>
        </w:rPr>
        <w:t>“Объяви мат в два хода”. Требуется пожертвовать материал и дать мат в два</w:t>
      </w:r>
      <w:r>
        <w:rPr>
          <w:spacing w:val="-9"/>
          <w:sz w:val="24"/>
        </w:rPr>
        <w:t xml:space="preserve"> </w:t>
      </w:r>
      <w:r>
        <w:rPr>
          <w:sz w:val="24"/>
        </w:rPr>
        <w:t>хода.</w:t>
      </w:r>
    </w:p>
    <w:p w14:paraId="071AA3FB" w14:textId="77777777" w:rsidR="00F22555" w:rsidRDefault="00F35D86">
      <w:pPr>
        <w:pStyle w:val="a4"/>
        <w:numPr>
          <w:ilvl w:val="1"/>
          <w:numId w:val="3"/>
        </w:numPr>
        <w:tabs>
          <w:tab w:val="left" w:pos="1821"/>
        </w:tabs>
        <w:ind w:right="689"/>
        <w:jc w:val="both"/>
        <w:rPr>
          <w:sz w:val="24"/>
        </w:rPr>
      </w:pPr>
      <w:r>
        <w:rPr>
          <w:sz w:val="24"/>
        </w:rPr>
        <w:t>“Сделай ничью”. Требуется пожертвовать материал и достичь ничьей. “Выигрыш материала”. Надо провести простейшую двухходовую комбинацию и добиться 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перевеса.</w:t>
      </w:r>
    </w:p>
    <w:p w14:paraId="241187E3" w14:textId="77777777" w:rsidR="00F22555" w:rsidRDefault="00F22555">
      <w:pPr>
        <w:pStyle w:val="a3"/>
        <w:spacing w:before="4"/>
        <w:ind w:left="0"/>
      </w:pPr>
    </w:p>
    <w:p w14:paraId="4F96CFAE" w14:textId="77777777" w:rsidR="00F22555" w:rsidRDefault="00F35D86">
      <w:pPr>
        <w:pStyle w:val="11"/>
        <w:spacing w:before="0"/>
        <w:ind w:left="1290" w:right="1164"/>
        <w:jc w:val="center"/>
      </w:pPr>
      <w:r>
        <w:t>Методическое обеспечение программы</w:t>
      </w:r>
    </w:p>
    <w:p w14:paraId="67AA133C" w14:textId="77777777" w:rsidR="00F22555" w:rsidRDefault="00F22555">
      <w:pPr>
        <w:pStyle w:val="a3"/>
        <w:spacing w:before="10"/>
        <w:ind w:left="0"/>
        <w:rPr>
          <w:b/>
          <w:sz w:val="23"/>
        </w:rPr>
      </w:pPr>
    </w:p>
    <w:tbl>
      <w:tblPr>
        <w:tblStyle w:val="TableNormal"/>
        <w:tblW w:w="0" w:type="auto"/>
        <w:tblInd w:w="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561"/>
        <w:gridCol w:w="24"/>
        <w:gridCol w:w="1393"/>
        <w:gridCol w:w="166"/>
        <w:gridCol w:w="1961"/>
        <w:gridCol w:w="2555"/>
        <w:gridCol w:w="1845"/>
      </w:tblGrid>
      <w:tr w:rsidR="00F22555" w14:paraId="0F6DC276" w14:textId="77777777" w:rsidTr="00B46924">
        <w:trPr>
          <w:trHeight w:val="556"/>
        </w:trPr>
        <w:tc>
          <w:tcPr>
            <w:tcW w:w="566" w:type="dxa"/>
          </w:tcPr>
          <w:p w14:paraId="02B0DA83" w14:textId="77777777" w:rsidR="00F22555" w:rsidRDefault="00F35D86">
            <w:pPr>
              <w:pStyle w:val="TableParagraph"/>
              <w:spacing w:before="1"/>
              <w:ind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585" w:type="dxa"/>
            <w:gridSpan w:val="2"/>
          </w:tcPr>
          <w:p w14:paraId="55BB94C7" w14:textId="77777777" w:rsidR="00F22555" w:rsidRDefault="00F35D86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559" w:type="dxa"/>
            <w:gridSpan w:val="2"/>
          </w:tcPr>
          <w:p w14:paraId="18477130" w14:textId="77777777" w:rsidR="00F22555" w:rsidRDefault="00F35D86">
            <w:pPr>
              <w:pStyle w:val="TableParagraph"/>
              <w:spacing w:before="1"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  <w:p w14:paraId="07CDEF38" w14:textId="77777777" w:rsidR="00F22555" w:rsidRDefault="00F35D86">
            <w:pPr>
              <w:pStyle w:val="TableParagraph"/>
              <w:spacing w:line="26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занятия.</w:t>
            </w:r>
          </w:p>
        </w:tc>
        <w:tc>
          <w:tcPr>
            <w:tcW w:w="1961" w:type="dxa"/>
          </w:tcPr>
          <w:p w14:paraId="025EF457" w14:textId="77777777" w:rsidR="00F22555" w:rsidRDefault="00F35D86">
            <w:pPr>
              <w:pStyle w:val="TableParagraph"/>
              <w:spacing w:before="6" w:line="274" w:lineRule="exact"/>
              <w:ind w:left="623" w:right="479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Приемы и методы.</w:t>
            </w:r>
          </w:p>
        </w:tc>
        <w:tc>
          <w:tcPr>
            <w:tcW w:w="2555" w:type="dxa"/>
          </w:tcPr>
          <w:p w14:paraId="0FD05B8A" w14:textId="77777777" w:rsidR="00F22555" w:rsidRDefault="00F35D86">
            <w:pPr>
              <w:pStyle w:val="TableParagraph"/>
              <w:spacing w:before="6" w:line="274" w:lineRule="exact"/>
              <w:ind w:left="110" w:right="680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Дидактический материал, ТСО.</w:t>
            </w:r>
          </w:p>
        </w:tc>
        <w:tc>
          <w:tcPr>
            <w:tcW w:w="1845" w:type="dxa"/>
          </w:tcPr>
          <w:p w14:paraId="47547DE0" w14:textId="77777777" w:rsidR="00F22555" w:rsidRDefault="00F35D86">
            <w:pPr>
              <w:pStyle w:val="TableParagraph"/>
              <w:spacing w:before="6" w:line="274" w:lineRule="exact"/>
              <w:ind w:left="109" w:right="673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контроля</w:t>
            </w:r>
          </w:p>
        </w:tc>
      </w:tr>
      <w:tr w:rsidR="00F22555" w14:paraId="256D7C55" w14:textId="77777777" w:rsidTr="00B46924">
        <w:trPr>
          <w:trHeight w:val="1377"/>
        </w:trPr>
        <w:tc>
          <w:tcPr>
            <w:tcW w:w="566" w:type="dxa"/>
          </w:tcPr>
          <w:p w14:paraId="00C9D24F" w14:textId="77777777" w:rsidR="00F22555" w:rsidRDefault="00F35D86">
            <w:pPr>
              <w:pStyle w:val="TableParagraph"/>
              <w:spacing w:line="273" w:lineRule="exact"/>
              <w:ind w:left="176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1585" w:type="dxa"/>
            <w:gridSpan w:val="2"/>
          </w:tcPr>
          <w:p w14:paraId="5995BEF8" w14:textId="77777777" w:rsidR="00F22555" w:rsidRDefault="00F35D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Введение.</w:t>
            </w:r>
          </w:p>
        </w:tc>
        <w:tc>
          <w:tcPr>
            <w:tcW w:w="1559" w:type="dxa"/>
            <w:gridSpan w:val="2"/>
          </w:tcPr>
          <w:p w14:paraId="60CC189E" w14:textId="77777777" w:rsidR="00F22555" w:rsidRDefault="00F35D86">
            <w:pPr>
              <w:pStyle w:val="TableParagraph"/>
              <w:ind w:left="110" w:right="121" w:firstLine="62"/>
              <w:rPr>
                <w:sz w:val="24"/>
              </w:rPr>
            </w:pPr>
            <w:r>
              <w:rPr>
                <w:sz w:val="24"/>
              </w:rPr>
              <w:t xml:space="preserve">Занятия: учебные, игровые </w:t>
            </w:r>
            <w:proofErr w:type="spellStart"/>
            <w:r>
              <w:rPr>
                <w:sz w:val="24"/>
              </w:rPr>
              <w:t>практическ</w:t>
            </w:r>
            <w:proofErr w:type="spellEnd"/>
          </w:p>
          <w:p w14:paraId="10D9599E" w14:textId="77777777" w:rsidR="00F22555" w:rsidRDefault="00F35D86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ие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961" w:type="dxa"/>
          </w:tcPr>
          <w:p w14:paraId="7D4FAB4E" w14:textId="77777777" w:rsidR="00F22555" w:rsidRDefault="00F35D86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Беседа, рассказ, показ</w:t>
            </w:r>
          </w:p>
        </w:tc>
        <w:tc>
          <w:tcPr>
            <w:tcW w:w="2555" w:type="dxa"/>
          </w:tcPr>
          <w:p w14:paraId="746BD647" w14:textId="77777777" w:rsidR="00F22555" w:rsidRDefault="00F35D86">
            <w:pPr>
              <w:pStyle w:val="TableParagraph"/>
              <w:ind w:left="110" w:right="83"/>
              <w:rPr>
                <w:sz w:val="24"/>
              </w:rPr>
            </w:pPr>
            <w:r>
              <w:rPr>
                <w:sz w:val="24"/>
              </w:rPr>
              <w:t>Раздаточный материал иллюстративная наглядность.</w:t>
            </w:r>
          </w:p>
        </w:tc>
        <w:tc>
          <w:tcPr>
            <w:tcW w:w="1845" w:type="dxa"/>
          </w:tcPr>
          <w:p w14:paraId="6808673D" w14:textId="77777777" w:rsidR="00F22555" w:rsidRDefault="00F35D86">
            <w:pPr>
              <w:pStyle w:val="TableParagraph"/>
              <w:ind w:left="109" w:right="359"/>
              <w:rPr>
                <w:sz w:val="24"/>
              </w:rPr>
            </w:pPr>
            <w:r>
              <w:rPr>
                <w:sz w:val="24"/>
              </w:rPr>
              <w:t>Наблюдение Определение уровня эрудиции</w:t>
            </w:r>
          </w:p>
        </w:tc>
      </w:tr>
      <w:tr w:rsidR="00F22555" w14:paraId="298AF7D7" w14:textId="77777777" w:rsidTr="00B46924">
        <w:trPr>
          <w:trHeight w:val="1103"/>
        </w:trPr>
        <w:tc>
          <w:tcPr>
            <w:tcW w:w="566" w:type="dxa"/>
          </w:tcPr>
          <w:p w14:paraId="7447954E" w14:textId="77777777" w:rsidR="00F22555" w:rsidRDefault="00F35D86">
            <w:pPr>
              <w:pStyle w:val="TableParagraph"/>
              <w:spacing w:line="273" w:lineRule="exact"/>
              <w:ind w:left="176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1585" w:type="dxa"/>
            <w:gridSpan w:val="2"/>
          </w:tcPr>
          <w:p w14:paraId="7937B5A9" w14:textId="77777777" w:rsidR="00F22555" w:rsidRDefault="00F35D86">
            <w:pPr>
              <w:pStyle w:val="TableParagraph"/>
              <w:ind w:left="110" w:right="613"/>
              <w:jc w:val="both"/>
              <w:rPr>
                <w:sz w:val="24"/>
              </w:rPr>
            </w:pPr>
            <w:r>
              <w:rPr>
                <w:sz w:val="24"/>
              </w:rPr>
              <w:t>Краткая история шахмат</w:t>
            </w:r>
          </w:p>
        </w:tc>
        <w:tc>
          <w:tcPr>
            <w:tcW w:w="1559" w:type="dxa"/>
            <w:gridSpan w:val="2"/>
          </w:tcPr>
          <w:p w14:paraId="69411CFD" w14:textId="77777777" w:rsidR="00F22555" w:rsidRDefault="00F35D86">
            <w:pPr>
              <w:pStyle w:val="TableParagraph"/>
              <w:spacing w:line="242" w:lineRule="auto"/>
              <w:ind w:left="110" w:right="402"/>
              <w:rPr>
                <w:sz w:val="24"/>
              </w:rPr>
            </w:pPr>
            <w:r>
              <w:rPr>
                <w:sz w:val="24"/>
              </w:rPr>
              <w:t>Учебное занятие.</w:t>
            </w:r>
          </w:p>
        </w:tc>
        <w:tc>
          <w:tcPr>
            <w:tcW w:w="1961" w:type="dxa"/>
          </w:tcPr>
          <w:p w14:paraId="0201F4D9" w14:textId="77777777" w:rsidR="00F22555" w:rsidRDefault="00F35D8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Словесные, Практические, наглядные.</w:t>
            </w:r>
          </w:p>
        </w:tc>
        <w:tc>
          <w:tcPr>
            <w:tcW w:w="2555" w:type="dxa"/>
          </w:tcPr>
          <w:p w14:paraId="201AE1A1" w14:textId="77777777" w:rsidR="00F22555" w:rsidRDefault="00F35D86">
            <w:pPr>
              <w:pStyle w:val="TableParagraph"/>
              <w:ind w:left="110" w:right="737"/>
              <w:rPr>
                <w:sz w:val="24"/>
              </w:rPr>
            </w:pPr>
            <w:r>
              <w:rPr>
                <w:sz w:val="24"/>
              </w:rPr>
              <w:t>Раздаточный материал, иллюстративная</w:t>
            </w:r>
          </w:p>
          <w:p w14:paraId="424EAB31" w14:textId="77777777" w:rsidR="00F22555" w:rsidRDefault="00F35D8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наглядность</w:t>
            </w:r>
          </w:p>
        </w:tc>
        <w:tc>
          <w:tcPr>
            <w:tcW w:w="1845" w:type="dxa"/>
          </w:tcPr>
          <w:p w14:paraId="5F0A4F24" w14:textId="77777777" w:rsidR="00F22555" w:rsidRDefault="00F35D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5EE91B3F" w14:textId="77777777" w:rsidTr="00B46924">
        <w:trPr>
          <w:trHeight w:val="2486"/>
        </w:trPr>
        <w:tc>
          <w:tcPr>
            <w:tcW w:w="566" w:type="dxa"/>
          </w:tcPr>
          <w:p w14:paraId="5352ABD3" w14:textId="77777777" w:rsidR="00F22555" w:rsidRDefault="00F35D86">
            <w:pPr>
              <w:pStyle w:val="TableParagraph"/>
              <w:spacing w:line="273" w:lineRule="exact"/>
              <w:ind w:left="176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1585" w:type="dxa"/>
            <w:gridSpan w:val="2"/>
          </w:tcPr>
          <w:p w14:paraId="2596AAC0" w14:textId="77777777" w:rsidR="00F22555" w:rsidRDefault="00F35D86">
            <w:pPr>
              <w:pStyle w:val="TableParagraph"/>
              <w:spacing w:line="242" w:lineRule="auto"/>
              <w:ind w:left="110" w:right="243"/>
              <w:rPr>
                <w:sz w:val="24"/>
              </w:rPr>
            </w:pPr>
            <w:r>
              <w:rPr>
                <w:sz w:val="24"/>
              </w:rPr>
              <w:t>Шахматная нотация.</w:t>
            </w:r>
          </w:p>
        </w:tc>
        <w:tc>
          <w:tcPr>
            <w:tcW w:w="1559" w:type="dxa"/>
            <w:gridSpan w:val="2"/>
          </w:tcPr>
          <w:p w14:paraId="20214D36" w14:textId="77777777" w:rsidR="00F22555" w:rsidRDefault="00F35D86">
            <w:pPr>
              <w:pStyle w:val="TableParagraph"/>
              <w:ind w:left="110" w:right="141"/>
              <w:rPr>
                <w:sz w:val="24"/>
              </w:rPr>
            </w:pPr>
            <w:r>
              <w:rPr>
                <w:sz w:val="24"/>
              </w:rPr>
              <w:t xml:space="preserve">Занятия: учебные, экскурсии, игровые </w:t>
            </w:r>
            <w:proofErr w:type="spellStart"/>
            <w:r>
              <w:rPr>
                <w:sz w:val="24"/>
              </w:rPr>
              <w:t>практическ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r>
              <w:rPr>
                <w:sz w:val="24"/>
              </w:rPr>
              <w:t>, проектно-</w:t>
            </w:r>
          </w:p>
          <w:p w14:paraId="389BD2B4" w14:textId="77777777" w:rsidR="00F22555" w:rsidRDefault="00F35D86">
            <w:pPr>
              <w:pStyle w:val="TableParagraph"/>
              <w:spacing w:line="274" w:lineRule="exact"/>
              <w:ind w:left="110" w:right="142"/>
              <w:rPr>
                <w:sz w:val="24"/>
              </w:rPr>
            </w:pPr>
            <w:proofErr w:type="spellStart"/>
            <w:r>
              <w:rPr>
                <w:sz w:val="24"/>
              </w:rPr>
              <w:t>исследоват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ельские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961" w:type="dxa"/>
          </w:tcPr>
          <w:p w14:paraId="4CEF252C" w14:textId="77777777" w:rsidR="00F22555" w:rsidRDefault="00F35D86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Беседа, рассказ, показ</w:t>
            </w:r>
          </w:p>
        </w:tc>
        <w:tc>
          <w:tcPr>
            <w:tcW w:w="2555" w:type="dxa"/>
          </w:tcPr>
          <w:p w14:paraId="0D71E466" w14:textId="77777777" w:rsidR="00F22555" w:rsidRDefault="00F35D86">
            <w:pPr>
              <w:pStyle w:val="TableParagraph"/>
              <w:ind w:left="110" w:right="737"/>
              <w:rPr>
                <w:sz w:val="24"/>
              </w:rPr>
            </w:pPr>
            <w:r>
              <w:rPr>
                <w:sz w:val="24"/>
              </w:rPr>
              <w:t>Раздаточный материал, иллюстративная наглядность</w:t>
            </w:r>
          </w:p>
        </w:tc>
        <w:tc>
          <w:tcPr>
            <w:tcW w:w="1845" w:type="dxa"/>
          </w:tcPr>
          <w:p w14:paraId="6553E79B" w14:textId="77777777" w:rsidR="00F22555" w:rsidRDefault="00F35D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2D7C0083" w14:textId="77777777" w:rsidTr="00B46924">
        <w:trPr>
          <w:trHeight w:val="1377"/>
        </w:trPr>
        <w:tc>
          <w:tcPr>
            <w:tcW w:w="566" w:type="dxa"/>
          </w:tcPr>
          <w:p w14:paraId="2FC715FB" w14:textId="77777777" w:rsidR="00F22555" w:rsidRDefault="00F35D86">
            <w:pPr>
              <w:pStyle w:val="TableParagraph"/>
              <w:spacing w:line="273" w:lineRule="exact"/>
              <w:ind w:left="176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1585" w:type="dxa"/>
            <w:gridSpan w:val="2"/>
          </w:tcPr>
          <w:p w14:paraId="03A30CB6" w14:textId="77777777" w:rsidR="00F22555" w:rsidRDefault="00F35D86">
            <w:pPr>
              <w:pStyle w:val="TableParagraph"/>
              <w:ind w:left="110" w:right="236"/>
              <w:rPr>
                <w:sz w:val="24"/>
              </w:rPr>
            </w:pPr>
            <w:r>
              <w:rPr>
                <w:sz w:val="24"/>
              </w:rPr>
              <w:t>Ценность шахматных фигур</w:t>
            </w:r>
          </w:p>
        </w:tc>
        <w:tc>
          <w:tcPr>
            <w:tcW w:w="1559" w:type="dxa"/>
            <w:gridSpan w:val="2"/>
          </w:tcPr>
          <w:p w14:paraId="212B6362" w14:textId="77777777" w:rsidR="00F22555" w:rsidRDefault="00F35D86">
            <w:pPr>
              <w:pStyle w:val="TableParagraph"/>
              <w:spacing w:line="237" w:lineRule="auto"/>
              <w:ind w:left="110" w:right="402"/>
              <w:rPr>
                <w:sz w:val="24"/>
              </w:rPr>
            </w:pPr>
            <w:r>
              <w:rPr>
                <w:sz w:val="24"/>
              </w:rPr>
              <w:t>Учебное занятие.</w:t>
            </w:r>
          </w:p>
        </w:tc>
        <w:tc>
          <w:tcPr>
            <w:tcW w:w="1961" w:type="dxa"/>
          </w:tcPr>
          <w:p w14:paraId="18906219" w14:textId="77777777" w:rsidR="00F22555" w:rsidRDefault="00F35D86">
            <w:pPr>
              <w:pStyle w:val="TableParagraph"/>
              <w:ind w:left="110" w:right="608"/>
              <w:rPr>
                <w:sz w:val="24"/>
              </w:rPr>
            </w:pPr>
            <w:r>
              <w:rPr>
                <w:sz w:val="24"/>
              </w:rPr>
              <w:t xml:space="preserve">Словесные </w:t>
            </w:r>
            <w:r>
              <w:rPr>
                <w:spacing w:val="-1"/>
                <w:sz w:val="24"/>
              </w:rPr>
              <w:t xml:space="preserve">практические </w:t>
            </w:r>
            <w:r>
              <w:rPr>
                <w:sz w:val="24"/>
              </w:rPr>
              <w:t>наглядные, частично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76101519" w14:textId="77777777" w:rsidR="00F22555" w:rsidRDefault="00F35D8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поисковые.</w:t>
            </w:r>
          </w:p>
        </w:tc>
        <w:tc>
          <w:tcPr>
            <w:tcW w:w="2555" w:type="dxa"/>
          </w:tcPr>
          <w:p w14:paraId="62064CE0" w14:textId="77777777" w:rsidR="00F22555" w:rsidRDefault="00F35D86">
            <w:pPr>
              <w:pStyle w:val="TableParagraph"/>
              <w:ind w:left="110" w:right="611"/>
              <w:rPr>
                <w:sz w:val="24"/>
              </w:rPr>
            </w:pPr>
            <w:proofErr w:type="spellStart"/>
            <w:r>
              <w:rPr>
                <w:sz w:val="24"/>
              </w:rPr>
              <w:t>Инструкционно</w:t>
            </w:r>
            <w:proofErr w:type="spellEnd"/>
            <w:r>
              <w:rPr>
                <w:sz w:val="24"/>
              </w:rPr>
              <w:t xml:space="preserve"> – технологические карты, иллюстративная</w:t>
            </w:r>
          </w:p>
          <w:p w14:paraId="26C023B0" w14:textId="77777777" w:rsidR="00F22555" w:rsidRDefault="00F35D8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наглядность.</w:t>
            </w:r>
          </w:p>
        </w:tc>
        <w:tc>
          <w:tcPr>
            <w:tcW w:w="1845" w:type="dxa"/>
          </w:tcPr>
          <w:p w14:paraId="3425E982" w14:textId="77777777" w:rsidR="00F22555" w:rsidRDefault="00F35D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5E94FC17" w14:textId="77777777" w:rsidTr="00B46924">
        <w:trPr>
          <w:trHeight w:val="1104"/>
        </w:trPr>
        <w:tc>
          <w:tcPr>
            <w:tcW w:w="566" w:type="dxa"/>
          </w:tcPr>
          <w:p w14:paraId="092C64BB" w14:textId="77777777" w:rsidR="00F22555" w:rsidRDefault="00F35D86">
            <w:pPr>
              <w:pStyle w:val="TableParagraph"/>
              <w:spacing w:line="273" w:lineRule="exact"/>
              <w:ind w:left="176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1585" w:type="dxa"/>
            <w:gridSpan w:val="2"/>
          </w:tcPr>
          <w:p w14:paraId="072103D3" w14:textId="77777777" w:rsidR="00F22555" w:rsidRDefault="00F35D86">
            <w:pPr>
              <w:pStyle w:val="TableParagraph"/>
              <w:ind w:left="110" w:right="108"/>
              <w:rPr>
                <w:sz w:val="24"/>
              </w:rPr>
            </w:pPr>
            <w:r>
              <w:rPr>
                <w:sz w:val="24"/>
              </w:rPr>
              <w:t xml:space="preserve">Техника </w:t>
            </w:r>
            <w:proofErr w:type="spellStart"/>
            <w:r>
              <w:rPr>
                <w:sz w:val="24"/>
              </w:rPr>
              <w:t>матованияод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инокого</w:t>
            </w:r>
            <w:proofErr w:type="spellEnd"/>
          </w:p>
          <w:p w14:paraId="189C575F" w14:textId="77777777" w:rsidR="00F22555" w:rsidRDefault="00F35D8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короля</w:t>
            </w:r>
          </w:p>
        </w:tc>
        <w:tc>
          <w:tcPr>
            <w:tcW w:w="1559" w:type="dxa"/>
            <w:gridSpan w:val="2"/>
          </w:tcPr>
          <w:p w14:paraId="40D0A750" w14:textId="77777777" w:rsidR="00F22555" w:rsidRDefault="00F35D8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Занятия: учебные, экскурсии,</w:t>
            </w:r>
          </w:p>
          <w:p w14:paraId="1FAF6CB3" w14:textId="77777777" w:rsidR="00F22555" w:rsidRDefault="00F35D8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игровые</w:t>
            </w:r>
          </w:p>
        </w:tc>
        <w:tc>
          <w:tcPr>
            <w:tcW w:w="1961" w:type="dxa"/>
          </w:tcPr>
          <w:p w14:paraId="27E9D131" w14:textId="77777777" w:rsidR="00F22555" w:rsidRDefault="00F35D86">
            <w:pPr>
              <w:pStyle w:val="TableParagraph"/>
              <w:ind w:left="110" w:right="272"/>
              <w:jc w:val="both"/>
              <w:rPr>
                <w:sz w:val="24"/>
              </w:rPr>
            </w:pPr>
            <w:r>
              <w:rPr>
                <w:sz w:val="24"/>
              </w:rPr>
              <w:t>Объяснительно- иллюстративные практические</w:t>
            </w:r>
          </w:p>
          <w:p w14:paraId="500B0730" w14:textId="77777777" w:rsidR="00F22555" w:rsidRDefault="00F35D8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наглядные.</w:t>
            </w:r>
          </w:p>
        </w:tc>
        <w:tc>
          <w:tcPr>
            <w:tcW w:w="2555" w:type="dxa"/>
          </w:tcPr>
          <w:p w14:paraId="521F93BA" w14:textId="77777777" w:rsidR="00F22555" w:rsidRDefault="00F35D86">
            <w:pPr>
              <w:pStyle w:val="TableParagraph"/>
              <w:ind w:left="110" w:right="737"/>
              <w:rPr>
                <w:sz w:val="24"/>
              </w:rPr>
            </w:pPr>
            <w:r>
              <w:rPr>
                <w:sz w:val="24"/>
              </w:rPr>
              <w:t>Раздаточный материал, иллюстративная</w:t>
            </w:r>
          </w:p>
          <w:p w14:paraId="207337DD" w14:textId="77777777" w:rsidR="00F22555" w:rsidRDefault="00F35D8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наглядность.</w:t>
            </w:r>
          </w:p>
        </w:tc>
        <w:tc>
          <w:tcPr>
            <w:tcW w:w="1845" w:type="dxa"/>
          </w:tcPr>
          <w:p w14:paraId="7F32E555" w14:textId="77777777" w:rsidR="00F22555" w:rsidRDefault="00F35D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2422356E" w14:textId="77777777">
        <w:trPr>
          <w:trHeight w:val="1382"/>
        </w:trPr>
        <w:tc>
          <w:tcPr>
            <w:tcW w:w="566" w:type="dxa"/>
          </w:tcPr>
          <w:p w14:paraId="24A915A9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14:paraId="05B0B3B6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  <w:gridSpan w:val="2"/>
          </w:tcPr>
          <w:p w14:paraId="66EB133F" w14:textId="77777777" w:rsidR="00F22555" w:rsidRDefault="00F35D86">
            <w:pPr>
              <w:pStyle w:val="TableParagraph"/>
              <w:ind w:left="110" w:right="141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практическ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r>
              <w:rPr>
                <w:sz w:val="24"/>
              </w:rPr>
              <w:t>, проектно-</w:t>
            </w:r>
          </w:p>
          <w:p w14:paraId="634E58B0" w14:textId="77777777" w:rsidR="00F22555" w:rsidRDefault="00F35D86">
            <w:pPr>
              <w:pStyle w:val="TableParagraph"/>
              <w:spacing w:line="274" w:lineRule="exact"/>
              <w:ind w:left="110" w:right="142"/>
              <w:rPr>
                <w:sz w:val="24"/>
              </w:rPr>
            </w:pPr>
            <w:proofErr w:type="spellStart"/>
            <w:r>
              <w:rPr>
                <w:sz w:val="24"/>
              </w:rPr>
              <w:t>исследоват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ельские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127" w:type="dxa"/>
            <w:gridSpan w:val="2"/>
          </w:tcPr>
          <w:p w14:paraId="4FAD3AFE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14:paraId="43BD010F" w14:textId="77777777" w:rsidR="00F22555" w:rsidRDefault="00F22555">
            <w:pPr>
              <w:pStyle w:val="TableParagraph"/>
              <w:rPr>
                <w:sz w:val="24"/>
              </w:rPr>
            </w:pPr>
          </w:p>
        </w:tc>
        <w:tc>
          <w:tcPr>
            <w:tcW w:w="1845" w:type="dxa"/>
          </w:tcPr>
          <w:p w14:paraId="44DE6DAC" w14:textId="77777777" w:rsidR="00F22555" w:rsidRDefault="00F22555">
            <w:pPr>
              <w:pStyle w:val="TableParagraph"/>
              <w:rPr>
                <w:sz w:val="24"/>
              </w:rPr>
            </w:pPr>
          </w:p>
        </w:tc>
      </w:tr>
      <w:tr w:rsidR="00F22555" w14:paraId="4C09117B" w14:textId="77777777">
        <w:trPr>
          <w:trHeight w:val="1103"/>
        </w:trPr>
        <w:tc>
          <w:tcPr>
            <w:tcW w:w="566" w:type="dxa"/>
          </w:tcPr>
          <w:p w14:paraId="4F687D8C" w14:textId="77777777" w:rsidR="00F22555" w:rsidRDefault="00F35D86">
            <w:pPr>
              <w:pStyle w:val="TableParagraph"/>
              <w:spacing w:line="267" w:lineRule="exact"/>
              <w:ind w:right="1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1561" w:type="dxa"/>
          </w:tcPr>
          <w:p w14:paraId="76A553B9" w14:textId="77777777" w:rsidR="00F22555" w:rsidRDefault="00F35D86">
            <w:pPr>
              <w:pStyle w:val="TableParagraph"/>
              <w:tabs>
                <w:tab w:val="left" w:pos="1132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Достижение мата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без </w:t>
            </w:r>
            <w:r>
              <w:rPr>
                <w:sz w:val="24"/>
              </w:rPr>
              <w:t>жертвы</w:t>
            </w:r>
          </w:p>
          <w:p w14:paraId="3F89E7AD" w14:textId="77777777" w:rsidR="00F22555" w:rsidRDefault="00F35D86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материала</w:t>
            </w:r>
          </w:p>
        </w:tc>
        <w:tc>
          <w:tcPr>
            <w:tcW w:w="1417" w:type="dxa"/>
            <w:gridSpan w:val="2"/>
          </w:tcPr>
          <w:p w14:paraId="2889C146" w14:textId="77777777" w:rsidR="00F22555" w:rsidRDefault="00F35D86">
            <w:pPr>
              <w:pStyle w:val="TableParagraph"/>
              <w:spacing w:line="237" w:lineRule="auto"/>
              <w:ind w:left="110" w:right="402"/>
              <w:rPr>
                <w:sz w:val="24"/>
              </w:rPr>
            </w:pPr>
            <w:r>
              <w:rPr>
                <w:sz w:val="24"/>
              </w:rPr>
              <w:t>Учебное занятие.</w:t>
            </w:r>
          </w:p>
        </w:tc>
        <w:tc>
          <w:tcPr>
            <w:tcW w:w="2127" w:type="dxa"/>
            <w:gridSpan w:val="2"/>
          </w:tcPr>
          <w:p w14:paraId="47C863B6" w14:textId="77777777" w:rsidR="00F22555" w:rsidRDefault="00F35D86">
            <w:pPr>
              <w:pStyle w:val="TableParagraph"/>
              <w:ind w:left="110" w:right="479"/>
              <w:rPr>
                <w:sz w:val="24"/>
              </w:rPr>
            </w:pPr>
            <w:r>
              <w:rPr>
                <w:sz w:val="24"/>
              </w:rPr>
              <w:t>Словесные, практические, наглядные.</w:t>
            </w:r>
          </w:p>
        </w:tc>
        <w:tc>
          <w:tcPr>
            <w:tcW w:w="2555" w:type="dxa"/>
          </w:tcPr>
          <w:p w14:paraId="6DA60951" w14:textId="77777777" w:rsidR="00F22555" w:rsidRDefault="00F35D86">
            <w:pPr>
              <w:pStyle w:val="TableParagraph"/>
              <w:ind w:left="110" w:right="737"/>
              <w:rPr>
                <w:sz w:val="24"/>
              </w:rPr>
            </w:pPr>
            <w:r>
              <w:rPr>
                <w:sz w:val="24"/>
              </w:rPr>
              <w:t>Раздаточный материал, иллюстративная</w:t>
            </w:r>
          </w:p>
          <w:p w14:paraId="15C05E37" w14:textId="77777777" w:rsidR="00F22555" w:rsidRDefault="00F35D86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наглядность</w:t>
            </w:r>
          </w:p>
        </w:tc>
        <w:tc>
          <w:tcPr>
            <w:tcW w:w="1845" w:type="dxa"/>
          </w:tcPr>
          <w:p w14:paraId="0FEB2C24" w14:textId="77777777" w:rsidR="00F22555" w:rsidRDefault="00F35D86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4E74BE50" w14:textId="77777777">
        <w:trPr>
          <w:trHeight w:val="1929"/>
        </w:trPr>
        <w:tc>
          <w:tcPr>
            <w:tcW w:w="566" w:type="dxa"/>
          </w:tcPr>
          <w:p w14:paraId="12F08290" w14:textId="77777777" w:rsidR="00F22555" w:rsidRDefault="00F35D86">
            <w:pPr>
              <w:pStyle w:val="TableParagraph"/>
              <w:spacing w:line="267" w:lineRule="exact"/>
              <w:ind w:right="1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1561" w:type="dxa"/>
          </w:tcPr>
          <w:p w14:paraId="2FCD90DA" w14:textId="77777777" w:rsidR="00F22555" w:rsidRDefault="00F35D86">
            <w:pPr>
              <w:pStyle w:val="TableParagraph"/>
              <w:spacing w:line="237" w:lineRule="auto"/>
              <w:ind w:left="110" w:right="179"/>
              <w:rPr>
                <w:sz w:val="24"/>
              </w:rPr>
            </w:pPr>
            <w:r>
              <w:rPr>
                <w:sz w:val="24"/>
              </w:rPr>
              <w:t>Шахматная комбинация</w:t>
            </w:r>
          </w:p>
        </w:tc>
        <w:tc>
          <w:tcPr>
            <w:tcW w:w="1417" w:type="dxa"/>
            <w:gridSpan w:val="2"/>
          </w:tcPr>
          <w:p w14:paraId="7C3ABA0F" w14:textId="77777777" w:rsidR="00F22555" w:rsidRDefault="00F35D86">
            <w:pPr>
              <w:pStyle w:val="TableParagraph"/>
              <w:ind w:left="110" w:right="121"/>
              <w:rPr>
                <w:sz w:val="24"/>
              </w:rPr>
            </w:pPr>
            <w:r>
              <w:rPr>
                <w:sz w:val="24"/>
              </w:rPr>
              <w:t xml:space="preserve">Занятия: учебные, игровые </w:t>
            </w:r>
            <w:proofErr w:type="spellStart"/>
            <w:r>
              <w:rPr>
                <w:sz w:val="24"/>
              </w:rPr>
              <w:t>практическ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127" w:type="dxa"/>
            <w:gridSpan w:val="2"/>
          </w:tcPr>
          <w:p w14:paraId="7400BA7F" w14:textId="77777777" w:rsidR="00F22555" w:rsidRDefault="00F35D86">
            <w:pPr>
              <w:pStyle w:val="TableParagraph"/>
              <w:ind w:left="110" w:right="479"/>
              <w:rPr>
                <w:sz w:val="24"/>
              </w:rPr>
            </w:pPr>
            <w:r>
              <w:rPr>
                <w:sz w:val="24"/>
              </w:rPr>
              <w:t>Словесные практические наглядные</w:t>
            </w:r>
          </w:p>
        </w:tc>
        <w:tc>
          <w:tcPr>
            <w:tcW w:w="2555" w:type="dxa"/>
          </w:tcPr>
          <w:p w14:paraId="5AFF8D73" w14:textId="77777777" w:rsidR="00F22555" w:rsidRDefault="00F35D86">
            <w:pPr>
              <w:pStyle w:val="TableParagraph"/>
              <w:ind w:left="110" w:right="611"/>
              <w:rPr>
                <w:sz w:val="24"/>
              </w:rPr>
            </w:pPr>
            <w:proofErr w:type="spellStart"/>
            <w:r>
              <w:rPr>
                <w:sz w:val="24"/>
              </w:rPr>
              <w:t>Инструкционно</w:t>
            </w:r>
            <w:proofErr w:type="spellEnd"/>
            <w:r>
              <w:rPr>
                <w:sz w:val="24"/>
              </w:rPr>
              <w:t xml:space="preserve"> – технологические карты, Раздаточный материал, иллюстративная</w:t>
            </w:r>
          </w:p>
          <w:p w14:paraId="18E26399" w14:textId="77777777" w:rsidR="00F22555" w:rsidRDefault="00F35D8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наглядность</w:t>
            </w:r>
          </w:p>
        </w:tc>
        <w:tc>
          <w:tcPr>
            <w:tcW w:w="1845" w:type="dxa"/>
          </w:tcPr>
          <w:p w14:paraId="4013B0DC" w14:textId="77777777" w:rsidR="00F22555" w:rsidRDefault="00F35D86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F22555" w14:paraId="2A752045" w14:textId="77777777">
        <w:trPr>
          <w:trHeight w:val="1108"/>
        </w:trPr>
        <w:tc>
          <w:tcPr>
            <w:tcW w:w="566" w:type="dxa"/>
          </w:tcPr>
          <w:p w14:paraId="6FB5ED75" w14:textId="77777777" w:rsidR="00F22555" w:rsidRDefault="00F35D86">
            <w:pPr>
              <w:pStyle w:val="TableParagraph"/>
              <w:spacing w:line="267" w:lineRule="exact"/>
              <w:ind w:right="177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sz w:val="24"/>
              </w:rPr>
              <w:t>.</w:t>
            </w:r>
          </w:p>
        </w:tc>
        <w:tc>
          <w:tcPr>
            <w:tcW w:w="1561" w:type="dxa"/>
          </w:tcPr>
          <w:p w14:paraId="31639F03" w14:textId="77777777" w:rsidR="00F22555" w:rsidRDefault="00F35D8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  <w:tc>
          <w:tcPr>
            <w:tcW w:w="1417" w:type="dxa"/>
            <w:gridSpan w:val="2"/>
          </w:tcPr>
          <w:p w14:paraId="55D7F328" w14:textId="77777777" w:rsidR="00F22555" w:rsidRDefault="00F35D86">
            <w:pPr>
              <w:pStyle w:val="TableParagraph"/>
              <w:spacing w:line="237" w:lineRule="auto"/>
              <w:ind w:left="288" w:right="239" w:hanging="15"/>
              <w:rPr>
                <w:sz w:val="24"/>
              </w:rPr>
            </w:pPr>
            <w:r>
              <w:rPr>
                <w:sz w:val="24"/>
              </w:rPr>
              <w:t>Учебное занятие.</w:t>
            </w:r>
          </w:p>
        </w:tc>
        <w:tc>
          <w:tcPr>
            <w:tcW w:w="2127" w:type="dxa"/>
            <w:gridSpan w:val="2"/>
          </w:tcPr>
          <w:p w14:paraId="589820CB" w14:textId="77777777" w:rsidR="00F22555" w:rsidRDefault="00F35D86">
            <w:pPr>
              <w:pStyle w:val="TableParagraph"/>
              <w:spacing w:line="237" w:lineRule="auto"/>
              <w:ind w:left="110" w:right="479"/>
              <w:rPr>
                <w:sz w:val="24"/>
              </w:rPr>
            </w:pPr>
            <w:r>
              <w:rPr>
                <w:sz w:val="24"/>
              </w:rPr>
              <w:t>Словесные практические наглядные.</w:t>
            </w:r>
          </w:p>
        </w:tc>
        <w:tc>
          <w:tcPr>
            <w:tcW w:w="2555" w:type="dxa"/>
          </w:tcPr>
          <w:p w14:paraId="5F2EEEBA" w14:textId="77777777" w:rsidR="00F22555" w:rsidRDefault="00F35D86">
            <w:pPr>
              <w:pStyle w:val="TableParagraph"/>
              <w:spacing w:line="237" w:lineRule="auto"/>
              <w:ind w:left="110" w:right="737"/>
              <w:rPr>
                <w:sz w:val="24"/>
              </w:rPr>
            </w:pPr>
            <w:r>
              <w:rPr>
                <w:sz w:val="24"/>
              </w:rPr>
              <w:t>Раздаточный материал, иллюстративная</w:t>
            </w:r>
          </w:p>
          <w:p w14:paraId="26892D63" w14:textId="77777777" w:rsidR="00F22555" w:rsidRDefault="00F35D86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наглядность</w:t>
            </w:r>
          </w:p>
        </w:tc>
        <w:tc>
          <w:tcPr>
            <w:tcW w:w="1845" w:type="dxa"/>
          </w:tcPr>
          <w:p w14:paraId="779F044E" w14:textId="77777777" w:rsidR="00F22555" w:rsidRDefault="00F35D86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Турнир</w:t>
            </w:r>
          </w:p>
        </w:tc>
      </w:tr>
    </w:tbl>
    <w:p w14:paraId="6A63BB53" w14:textId="77777777" w:rsidR="00F22555" w:rsidRDefault="00F22555">
      <w:pPr>
        <w:pStyle w:val="a3"/>
        <w:ind w:left="0"/>
        <w:rPr>
          <w:b/>
          <w:sz w:val="20"/>
        </w:rPr>
      </w:pPr>
    </w:p>
    <w:p w14:paraId="0F164B34" w14:textId="77777777" w:rsidR="00F22555" w:rsidRDefault="00F22555">
      <w:pPr>
        <w:pStyle w:val="a3"/>
        <w:ind w:left="0"/>
        <w:rPr>
          <w:b/>
          <w:sz w:val="20"/>
        </w:rPr>
      </w:pPr>
    </w:p>
    <w:p w14:paraId="654FBA84" w14:textId="77777777" w:rsidR="00F22555" w:rsidRDefault="00F22555">
      <w:pPr>
        <w:pStyle w:val="a3"/>
        <w:spacing w:before="3"/>
        <w:ind w:left="0"/>
        <w:rPr>
          <w:b/>
          <w:sz w:val="23"/>
        </w:rPr>
      </w:pPr>
    </w:p>
    <w:p w14:paraId="3EB355BC" w14:textId="77777777" w:rsidR="00F22555" w:rsidRDefault="00F35D86">
      <w:pPr>
        <w:spacing w:before="90"/>
        <w:ind w:left="1580" w:right="1164"/>
        <w:jc w:val="center"/>
        <w:rPr>
          <w:b/>
          <w:sz w:val="24"/>
        </w:rPr>
      </w:pPr>
      <w:r>
        <w:rPr>
          <w:b/>
          <w:sz w:val="24"/>
        </w:rPr>
        <w:t>Рекомендуемая литература</w:t>
      </w:r>
    </w:p>
    <w:p w14:paraId="00ECE9D6" w14:textId="77777777" w:rsidR="00F22555" w:rsidRDefault="00F22555">
      <w:pPr>
        <w:pStyle w:val="a3"/>
        <w:spacing w:before="6"/>
        <w:ind w:left="0"/>
        <w:rPr>
          <w:b/>
          <w:sz w:val="23"/>
        </w:rPr>
      </w:pPr>
    </w:p>
    <w:p w14:paraId="1BD376BC" w14:textId="77777777" w:rsidR="00F22555" w:rsidRDefault="00F35D86">
      <w:pPr>
        <w:pStyle w:val="a4"/>
        <w:numPr>
          <w:ilvl w:val="0"/>
          <w:numId w:val="2"/>
        </w:numPr>
        <w:tabs>
          <w:tab w:val="left" w:pos="1806"/>
        </w:tabs>
        <w:spacing w:before="1"/>
        <w:ind w:right="691" w:firstLine="0"/>
        <w:jc w:val="both"/>
        <w:rPr>
          <w:sz w:val="24"/>
        </w:rPr>
      </w:pPr>
      <w:proofErr w:type="spellStart"/>
      <w:r>
        <w:rPr>
          <w:sz w:val="24"/>
        </w:rPr>
        <w:t>Сухин</w:t>
      </w:r>
      <w:proofErr w:type="spellEnd"/>
      <w:r>
        <w:rPr>
          <w:sz w:val="24"/>
        </w:rPr>
        <w:t xml:space="preserve"> И. Удивительные приключения в шахматной стране. (Занимательное </w:t>
      </w:r>
      <w:proofErr w:type="gramStart"/>
      <w:r>
        <w:rPr>
          <w:sz w:val="24"/>
        </w:rPr>
        <w:t>пособие  для</w:t>
      </w:r>
      <w:proofErr w:type="gramEnd"/>
      <w:r>
        <w:rPr>
          <w:sz w:val="24"/>
        </w:rPr>
        <w:t xml:space="preserve">  родителей  и  учителей).  Рекомендовано   Мин   </w:t>
      </w:r>
      <w:proofErr w:type="spellStart"/>
      <w:r>
        <w:rPr>
          <w:sz w:val="24"/>
        </w:rPr>
        <w:t>общ.и</w:t>
      </w:r>
      <w:proofErr w:type="spellEnd"/>
      <w:r>
        <w:rPr>
          <w:sz w:val="24"/>
        </w:rPr>
        <w:t xml:space="preserve">   проф.   обр.   РФ. М.. </w:t>
      </w:r>
      <w:proofErr w:type="gramStart"/>
      <w:r>
        <w:rPr>
          <w:sz w:val="24"/>
        </w:rPr>
        <w:t>ПОМАТУР.-</w:t>
      </w:r>
      <w:proofErr w:type="gramEnd"/>
      <w:r>
        <w:rPr>
          <w:spacing w:val="6"/>
          <w:sz w:val="24"/>
        </w:rPr>
        <w:t xml:space="preserve"> </w:t>
      </w:r>
      <w:r>
        <w:rPr>
          <w:sz w:val="24"/>
        </w:rPr>
        <w:t>2008.</w:t>
      </w:r>
    </w:p>
    <w:p w14:paraId="1A7EC26C" w14:textId="77777777" w:rsidR="00F22555" w:rsidRDefault="00F35D86">
      <w:pPr>
        <w:pStyle w:val="a4"/>
        <w:numPr>
          <w:ilvl w:val="0"/>
          <w:numId w:val="2"/>
        </w:numPr>
        <w:tabs>
          <w:tab w:val="left" w:pos="1805"/>
          <w:tab w:val="left" w:pos="1806"/>
        </w:tabs>
        <w:spacing w:before="2" w:line="275" w:lineRule="exact"/>
        <w:ind w:left="1805"/>
        <w:rPr>
          <w:sz w:val="24"/>
        </w:rPr>
      </w:pPr>
      <w:proofErr w:type="spellStart"/>
      <w:r>
        <w:rPr>
          <w:sz w:val="24"/>
        </w:rPr>
        <w:t>В.Хенкин</w:t>
      </w:r>
      <w:proofErr w:type="spellEnd"/>
      <w:r>
        <w:rPr>
          <w:sz w:val="24"/>
        </w:rPr>
        <w:t xml:space="preserve">, </w:t>
      </w:r>
      <w:proofErr w:type="gramStart"/>
      <w:r>
        <w:rPr>
          <w:spacing w:val="-3"/>
          <w:sz w:val="24"/>
        </w:rPr>
        <w:t>Куда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идет король. М.. Молодая гвардия. -1979</w:t>
      </w:r>
      <w:r>
        <w:rPr>
          <w:spacing w:val="24"/>
          <w:sz w:val="24"/>
        </w:rPr>
        <w:t xml:space="preserve"> </w:t>
      </w:r>
      <w:r>
        <w:rPr>
          <w:sz w:val="24"/>
        </w:rPr>
        <w:t>.</w:t>
      </w:r>
    </w:p>
    <w:p w14:paraId="0BF56A17" w14:textId="77777777" w:rsidR="00F22555" w:rsidRDefault="00F35D86">
      <w:pPr>
        <w:pStyle w:val="a4"/>
        <w:numPr>
          <w:ilvl w:val="0"/>
          <w:numId w:val="2"/>
        </w:numPr>
        <w:tabs>
          <w:tab w:val="left" w:pos="1805"/>
          <w:tab w:val="left" w:pos="1806"/>
        </w:tabs>
        <w:spacing w:line="242" w:lineRule="auto"/>
        <w:ind w:right="684" w:firstLine="0"/>
        <w:rPr>
          <w:sz w:val="24"/>
        </w:rPr>
      </w:pPr>
      <w:r>
        <w:rPr>
          <w:sz w:val="24"/>
        </w:rPr>
        <w:t>Н.М. Петрушина Шахматный учебник для детей. Серия «Шахматы</w:t>
      </w:r>
      <w:proofErr w:type="gramStart"/>
      <w:r>
        <w:rPr>
          <w:sz w:val="24"/>
        </w:rPr>
        <w:t>».-</w:t>
      </w:r>
      <w:proofErr w:type="gramEnd"/>
      <w:r>
        <w:rPr>
          <w:sz w:val="24"/>
        </w:rPr>
        <w:t xml:space="preserve"> Ростов-на- Дону: «Феникс», 2014. -</w:t>
      </w:r>
      <w:r>
        <w:rPr>
          <w:spacing w:val="16"/>
          <w:sz w:val="24"/>
        </w:rPr>
        <w:t xml:space="preserve"> </w:t>
      </w:r>
      <w:r>
        <w:rPr>
          <w:sz w:val="24"/>
        </w:rPr>
        <w:t>224с.</w:t>
      </w:r>
    </w:p>
    <w:p w14:paraId="60F39CB4" w14:textId="77777777" w:rsidR="00F22555" w:rsidRDefault="00F35D86">
      <w:pPr>
        <w:pStyle w:val="a4"/>
        <w:numPr>
          <w:ilvl w:val="0"/>
          <w:numId w:val="2"/>
        </w:numPr>
        <w:tabs>
          <w:tab w:val="left" w:pos="1805"/>
          <w:tab w:val="left" w:pos="1806"/>
        </w:tabs>
        <w:spacing w:line="271" w:lineRule="exact"/>
        <w:ind w:left="1805"/>
        <w:rPr>
          <w:sz w:val="24"/>
        </w:rPr>
      </w:pPr>
      <w:r>
        <w:rPr>
          <w:sz w:val="24"/>
        </w:rPr>
        <w:t xml:space="preserve">Шахматный словарь. М. </w:t>
      </w:r>
      <w:proofErr w:type="spellStart"/>
      <w:r>
        <w:rPr>
          <w:sz w:val="24"/>
        </w:rPr>
        <w:t>ФиС</w:t>
      </w:r>
      <w:proofErr w:type="spellEnd"/>
      <w:r>
        <w:rPr>
          <w:sz w:val="24"/>
        </w:rPr>
        <w:t>.</w:t>
      </w:r>
      <w:r>
        <w:rPr>
          <w:spacing w:val="8"/>
          <w:sz w:val="24"/>
        </w:rPr>
        <w:t xml:space="preserve"> </w:t>
      </w:r>
      <w:r>
        <w:rPr>
          <w:sz w:val="24"/>
        </w:rPr>
        <w:t>-1968.</w:t>
      </w:r>
    </w:p>
    <w:p w14:paraId="7CCF8B41" w14:textId="77777777" w:rsidR="00F22555" w:rsidRDefault="00F35D86">
      <w:pPr>
        <w:pStyle w:val="a4"/>
        <w:numPr>
          <w:ilvl w:val="0"/>
          <w:numId w:val="2"/>
        </w:numPr>
        <w:tabs>
          <w:tab w:val="left" w:pos="1805"/>
          <w:tab w:val="left" w:pos="1806"/>
        </w:tabs>
        <w:spacing w:before="1" w:line="275" w:lineRule="exact"/>
        <w:ind w:left="1805"/>
        <w:rPr>
          <w:sz w:val="24"/>
        </w:rPr>
      </w:pPr>
      <w:r>
        <w:rPr>
          <w:sz w:val="24"/>
        </w:rPr>
        <w:t xml:space="preserve">Шахматы. Энциклопедический словарь. </w:t>
      </w:r>
      <w:proofErr w:type="spellStart"/>
      <w:r>
        <w:rPr>
          <w:sz w:val="24"/>
        </w:rPr>
        <w:t>М.Советская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энциклопедия..</w:t>
      </w:r>
      <w:proofErr w:type="gramEnd"/>
      <w:r>
        <w:rPr>
          <w:spacing w:val="10"/>
          <w:sz w:val="24"/>
        </w:rPr>
        <w:t xml:space="preserve"> </w:t>
      </w:r>
      <w:r>
        <w:rPr>
          <w:sz w:val="24"/>
        </w:rPr>
        <w:t>-1990.</w:t>
      </w:r>
    </w:p>
    <w:p w14:paraId="411E2750" w14:textId="77777777" w:rsidR="00F22555" w:rsidRDefault="00F35D86">
      <w:pPr>
        <w:pStyle w:val="a4"/>
        <w:numPr>
          <w:ilvl w:val="0"/>
          <w:numId w:val="2"/>
        </w:numPr>
        <w:tabs>
          <w:tab w:val="left" w:pos="1805"/>
          <w:tab w:val="left" w:pos="1806"/>
        </w:tabs>
        <w:spacing w:line="275" w:lineRule="exact"/>
        <w:ind w:left="1805"/>
        <w:rPr>
          <w:sz w:val="24"/>
        </w:rPr>
      </w:pPr>
      <w:r>
        <w:rPr>
          <w:sz w:val="24"/>
        </w:rPr>
        <w:t>Шахматы - школе. М. Педагогика.</w:t>
      </w:r>
      <w:r>
        <w:rPr>
          <w:spacing w:val="8"/>
          <w:sz w:val="24"/>
        </w:rPr>
        <w:t xml:space="preserve"> </w:t>
      </w:r>
      <w:r>
        <w:rPr>
          <w:sz w:val="24"/>
        </w:rPr>
        <w:t>-1990.</w:t>
      </w:r>
    </w:p>
    <w:p w14:paraId="3CD6F4B7" w14:textId="77777777" w:rsidR="00F22555" w:rsidRDefault="00F35D86">
      <w:pPr>
        <w:pStyle w:val="a4"/>
        <w:numPr>
          <w:ilvl w:val="0"/>
          <w:numId w:val="2"/>
        </w:numPr>
        <w:tabs>
          <w:tab w:val="left" w:pos="1805"/>
          <w:tab w:val="left" w:pos="1806"/>
        </w:tabs>
        <w:spacing w:before="3" w:line="275" w:lineRule="exact"/>
        <w:ind w:left="1805"/>
        <w:rPr>
          <w:sz w:val="24"/>
        </w:rPr>
      </w:pPr>
      <w:proofErr w:type="spellStart"/>
      <w:r>
        <w:rPr>
          <w:sz w:val="24"/>
        </w:rPr>
        <w:t>В.Хенкин</w:t>
      </w:r>
      <w:proofErr w:type="spellEnd"/>
      <w:r>
        <w:rPr>
          <w:sz w:val="24"/>
        </w:rPr>
        <w:t xml:space="preserve"> Шахматы для начинающих М.: «</w:t>
      </w:r>
      <w:proofErr w:type="spellStart"/>
      <w:r>
        <w:rPr>
          <w:sz w:val="24"/>
        </w:rPr>
        <w:t>Астрель</w:t>
      </w:r>
      <w:proofErr w:type="spellEnd"/>
      <w:proofErr w:type="gramStart"/>
      <w:r>
        <w:rPr>
          <w:sz w:val="24"/>
        </w:rPr>
        <w:t>».-</w:t>
      </w:r>
      <w:proofErr w:type="gramEnd"/>
      <w:r>
        <w:rPr>
          <w:spacing w:val="11"/>
          <w:sz w:val="24"/>
        </w:rPr>
        <w:t xml:space="preserve"> </w:t>
      </w:r>
      <w:r>
        <w:rPr>
          <w:sz w:val="24"/>
        </w:rPr>
        <w:t>2012.</w:t>
      </w:r>
    </w:p>
    <w:p w14:paraId="2D141D60" w14:textId="77777777" w:rsidR="00A03D77" w:rsidRPr="00A03D77" w:rsidRDefault="00A03D77" w:rsidP="00A03D77">
      <w:pPr>
        <w:pStyle w:val="a4"/>
        <w:numPr>
          <w:ilvl w:val="0"/>
          <w:numId w:val="2"/>
        </w:numPr>
        <w:spacing w:before="1"/>
        <w:ind w:right="691" w:firstLine="0"/>
        <w:jc w:val="both"/>
        <w:rPr>
          <w:sz w:val="24"/>
        </w:rPr>
      </w:pPr>
      <w:r w:rsidRPr="00A03D77">
        <w:rPr>
          <w:sz w:val="24"/>
        </w:rPr>
        <w:t>Абрамов</w:t>
      </w:r>
      <w:r w:rsidRPr="00A03D77">
        <w:rPr>
          <w:sz w:val="24"/>
        </w:rPr>
        <w:tab/>
      </w:r>
      <w:proofErr w:type="gramStart"/>
      <w:r w:rsidRPr="00A03D77">
        <w:rPr>
          <w:sz w:val="24"/>
        </w:rPr>
        <w:t>С.П.,</w:t>
      </w:r>
      <w:r w:rsidRPr="00A03D77">
        <w:rPr>
          <w:sz w:val="24"/>
        </w:rPr>
        <w:tab/>
      </w:r>
      <w:proofErr w:type="gramEnd"/>
      <w:r w:rsidRPr="00A03D77">
        <w:rPr>
          <w:sz w:val="24"/>
        </w:rPr>
        <w:t>Барский</w:t>
      </w:r>
      <w:r w:rsidRPr="00A03D77">
        <w:rPr>
          <w:sz w:val="24"/>
        </w:rPr>
        <w:tab/>
        <w:t>В.Л.</w:t>
      </w:r>
      <w:r w:rsidRPr="00A03D77">
        <w:rPr>
          <w:sz w:val="24"/>
        </w:rPr>
        <w:tab/>
      </w:r>
      <w:proofErr w:type="gramStart"/>
      <w:r w:rsidRPr="00A03D77">
        <w:rPr>
          <w:sz w:val="24"/>
        </w:rPr>
        <w:t>Шахматы:</w:t>
      </w:r>
      <w:r w:rsidRPr="00A03D77">
        <w:rPr>
          <w:sz w:val="24"/>
        </w:rPr>
        <w:tab/>
      </w:r>
      <w:proofErr w:type="gramEnd"/>
      <w:r w:rsidRPr="00A03D77">
        <w:rPr>
          <w:sz w:val="24"/>
        </w:rPr>
        <w:t>первый</w:t>
      </w:r>
      <w:r w:rsidRPr="00A03D77">
        <w:rPr>
          <w:sz w:val="24"/>
        </w:rPr>
        <w:tab/>
        <w:t>год</w:t>
      </w:r>
      <w:r w:rsidRPr="00A03D77">
        <w:rPr>
          <w:sz w:val="24"/>
        </w:rPr>
        <w:tab/>
        <w:t>обучения.</w:t>
      </w:r>
      <w:r w:rsidRPr="00A03D77">
        <w:rPr>
          <w:sz w:val="24"/>
        </w:rPr>
        <w:tab/>
        <w:t>Методика проведения занятий. – М.: ООО «Дайв», 2009, 256 с.</w:t>
      </w:r>
    </w:p>
    <w:p w14:paraId="77B7C676" w14:textId="77777777" w:rsidR="00A03D77" w:rsidRPr="00A03D77" w:rsidRDefault="00A03D77" w:rsidP="00A03D77">
      <w:pPr>
        <w:pStyle w:val="a4"/>
        <w:numPr>
          <w:ilvl w:val="0"/>
          <w:numId w:val="2"/>
        </w:numPr>
        <w:spacing w:before="1"/>
        <w:ind w:right="691" w:firstLine="0"/>
        <w:jc w:val="both"/>
        <w:rPr>
          <w:sz w:val="24"/>
        </w:rPr>
      </w:pPr>
      <w:proofErr w:type="gramStart"/>
      <w:r w:rsidRPr="00A03D77">
        <w:rPr>
          <w:sz w:val="24"/>
        </w:rPr>
        <w:t>Авербах  Ю.</w:t>
      </w:r>
      <w:proofErr w:type="gramEnd"/>
      <w:r w:rsidRPr="00A03D77">
        <w:rPr>
          <w:sz w:val="24"/>
        </w:rPr>
        <w:t xml:space="preserve">,  Бейлин  М.  </w:t>
      </w:r>
      <w:proofErr w:type="gramStart"/>
      <w:r w:rsidRPr="00A03D77">
        <w:rPr>
          <w:sz w:val="24"/>
        </w:rPr>
        <w:t>Путешествие  в</w:t>
      </w:r>
      <w:proofErr w:type="gramEnd"/>
      <w:r w:rsidRPr="00A03D77">
        <w:rPr>
          <w:sz w:val="24"/>
        </w:rPr>
        <w:t xml:space="preserve">  шахматной  королевства.  </w:t>
      </w:r>
      <w:proofErr w:type="gramStart"/>
      <w:r w:rsidRPr="00A03D77">
        <w:rPr>
          <w:sz w:val="24"/>
        </w:rPr>
        <w:t>–  М.</w:t>
      </w:r>
      <w:proofErr w:type="gramEnd"/>
      <w:r w:rsidRPr="00A03D77">
        <w:rPr>
          <w:sz w:val="24"/>
        </w:rPr>
        <w:t xml:space="preserve">: </w:t>
      </w:r>
      <w:proofErr w:type="spellStart"/>
      <w:r w:rsidRPr="00A03D77">
        <w:rPr>
          <w:sz w:val="24"/>
        </w:rPr>
        <w:t>ФиС</w:t>
      </w:r>
      <w:proofErr w:type="spellEnd"/>
      <w:r w:rsidRPr="00A03D77">
        <w:rPr>
          <w:sz w:val="24"/>
        </w:rPr>
        <w:t>,</w:t>
      </w:r>
    </w:p>
    <w:p w14:paraId="60458DDB" w14:textId="77777777" w:rsidR="00A03D77" w:rsidRPr="00A03D77" w:rsidRDefault="00A03D77" w:rsidP="00A03D77">
      <w:pPr>
        <w:pStyle w:val="a4"/>
        <w:numPr>
          <w:ilvl w:val="0"/>
          <w:numId w:val="2"/>
        </w:numPr>
        <w:spacing w:before="1"/>
        <w:ind w:right="691" w:firstLine="0"/>
        <w:jc w:val="both"/>
        <w:rPr>
          <w:sz w:val="24"/>
        </w:rPr>
      </w:pPr>
      <w:r w:rsidRPr="00A03D77">
        <w:rPr>
          <w:sz w:val="24"/>
        </w:rPr>
        <w:t>1972.</w:t>
      </w:r>
    </w:p>
    <w:p w14:paraId="67600776" w14:textId="77777777" w:rsidR="00A03D77" w:rsidRPr="00A03D77" w:rsidRDefault="00A03D77" w:rsidP="00A03D77">
      <w:pPr>
        <w:pStyle w:val="a4"/>
        <w:numPr>
          <w:ilvl w:val="0"/>
          <w:numId w:val="2"/>
        </w:numPr>
        <w:spacing w:before="1"/>
        <w:ind w:right="691" w:firstLine="0"/>
        <w:jc w:val="both"/>
        <w:rPr>
          <w:sz w:val="24"/>
        </w:rPr>
      </w:pPr>
      <w:r w:rsidRPr="00A03D77">
        <w:rPr>
          <w:sz w:val="24"/>
        </w:rPr>
        <w:t>Авербах Ю., Бейлин М. Шахматный самоучитель. – М.: Советская Россия, 1970. Бареев И. Гроссмейстеры детского сада. – М.: Наш малыш, 1995.</w:t>
      </w:r>
    </w:p>
    <w:p w14:paraId="6A0B3233" w14:textId="77777777" w:rsidR="00A03D77" w:rsidRPr="00A03D77" w:rsidRDefault="00A03D77" w:rsidP="00A03D77">
      <w:pPr>
        <w:pStyle w:val="a4"/>
        <w:numPr>
          <w:ilvl w:val="0"/>
          <w:numId w:val="2"/>
        </w:numPr>
        <w:spacing w:before="1"/>
        <w:ind w:right="691" w:firstLine="0"/>
        <w:jc w:val="both"/>
        <w:rPr>
          <w:sz w:val="24"/>
        </w:rPr>
      </w:pPr>
      <w:r w:rsidRPr="00A03D77">
        <w:rPr>
          <w:sz w:val="24"/>
        </w:rPr>
        <w:t>Бобби</w:t>
      </w:r>
      <w:r w:rsidRPr="00A03D77">
        <w:rPr>
          <w:sz w:val="24"/>
        </w:rPr>
        <w:tab/>
        <w:t>Фишер</w:t>
      </w:r>
      <w:r w:rsidRPr="00A03D77">
        <w:rPr>
          <w:sz w:val="24"/>
        </w:rPr>
        <w:tab/>
        <w:t>учит</w:t>
      </w:r>
      <w:r w:rsidRPr="00A03D77">
        <w:rPr>
          <w:sz w:val="24"/>
        </w:rPr>
        <w:tab/>
        <w:t>играть</w:t>
      </w:r>
      <w:r w:rsidRPr="00A03D77">
        <w:rPr>
          <w:sz w:val="24"/>
        </w:rPr>
        <w:tab/>
        <w:t>в</w:t>
      </w:r>
      <w:r w:rsidRPr="00A03D77">
        <w:rPr>
          <w:sz w:val="24"/>
        </w:rPr>
        <w:tab/>
        <w:t>шахматы.</w:t>
      </w:r>
      <w:r w:rsidRPr="00A03D77">
        <w:rPr>
          <w:sz w:val="24"/>
        </w:rPr>
        <w:tab/>
        <w:t>–</w:t>
      </w:r>
      <w:r w:rsidRPr="00A03D77">
        <w:rPr>
          <w:sz w:val="24"/>
        </w:rPr>
        <w:tab/>
      </w:r>
      <w:proofErr w:type="gramStart"/>
      <w:r w:rsidRPr="00A03D77">
        <w:rPr>
          <w:sz w:val="24"/>
        </w:rPr>
        <w:t>Киев:</w:t>
      </w:r>
      <w:r w:rsidRPr="00A03D77">
        <w:rPr>
          <w:sz w:val="24"/>
        </w:rPr>
        <w:tab/>
      </w:r>
      <w:proofErr w:type="gramEnd"/>
      <w:r w:rsidRPr="00A03D77">
        <w:rPr>
          <w:sz w:val="24"/>
        </w:rPr>
        <w:t>Здоровья,</w:t>
      </w:r>
      <w:r w:rsidRPr="00A03D77">
        <w:rPr>
          <w:sz w:val="24"/>
        </w:rPr>
        <w:tab/>
        <w:t xml:space="preserve">1991. Бронштейн Д. Самоучитель шахматной игры. – М.: </w:t>
      </w:r>
      <w:proofErr w:type="spellStart"/>
      <w:r w:rsidRPr="00A03D77">
        <w:rPr>
          <w:sz w:val="24"/>
        </w:rPr>
        <w:t>ФиС</w:t>
      </w:r>
      <w:proofErr w:type="spellEnd"/>
      <w:r w:rsidRPr="00A03D77">
        <w:rPr>
          <w:sz w:val="24"/>
        </w:rPr>
        <w:t>, 1980,1982</w:t>
      </w:r>
    </w:p>
    <w:p w14:paraId="65978881" w14:textId="4A91C3CA" w:rsidR="00A03D77" w:rsidRDefault="00A03D77" w:rsidP="00A03D77">
      <w:pPr>
        <w:pStyle w:val="a4"/>
        <w:numPr>
          <w:ilvl w:val="0"/>
          <w:numId w:val="2"/>
        </w:numPr>
        <w:spacing w:before="1"/>
        <w:ind w:right="691" w:firstLine="0"/>
        <w:jc w:val="both"/>
        <w:rPr>
          <w:sz w:val="24"/>
        </w:rPr>
      </w:pPr>
      <w:r w:rsidRPr="00A03D77">
        <w:rPr>
          <w:sz w:val="24"/>
        </w:rPr>
        <w:t>Весела И., Веселы И. Шахматный букварь. – М.: Просвещение, 1983.</w:t>
      </w:r>
    </w:p>
    <w:p w14:paraId="1D76E35B" w14:textId="77777777" w:rsidR="00F22555" w:rsidRDefault="00F35D86" w:rsidP="00A03D77">
      <w:pPr>
        <w:pStyle w:val="a4"/>
        <w:numPr>
          <w:ilvl w:val="0"/>
          <w:numId w:val="2"/>
        </w:numPr>
        <w:spacing w:before="1"/>
        <w:ind w:right="691" w:firstLine="0"/>
        <w:jc w:val="both"/>
        <w:rPr>
          <w:sz w:val="24"/>
        </w:rPr>
      </w:pPr>
      <w:proofErr w:type="spellStart"/>
      <w:r>
        <w:rPr>
          <w:sz w:val="24"/>
        </w:rPr>
        <w:t>Юдович</w:t>
      </w:r>
      <w:proofErr w:type="spellEnd"/>
      <w:r>
        <w:rPr>
          <w:sz w:val="24"/>
        </w:rPr>
        <w:t xml:space="preserve"> М. Занимательные шахматы. М. </w:t>
      </w:r>
      <w:proofErr w:type="spellStart"/>
      <w:r>
        <w:rPr>
          <w:sz w:val="24"/>
        </w:rPr>
        <w:t>ФиС</w:t>
      </w:r>
      <w:proofErr w:type="spellEnd"/>
      <w:r>
        <w:rPr>
          <w:sz w:val="24"/>
        </w:rPr>
        <w:t>. -</w:t>
      </w:r>
      <w:r w:rsidRPr="00A03D77">
        <w:rPr>
          <w:sz w:val="24"/>
        </w:rPr>
        <w:t xml:space="preserve"> </w:t>
      </w:r>
      <w:r>
        <w:rPr>
          <w:sz w:val="24"/>
        </w:rPr>
        <w:t>1966.</w:t>
      </w:r>
    </w:p>
    <w:p w14:paraId="74FCC97C" w14:textId="77777777" w:rsidR="00F22555" w:rsidRDefault="00F22555">
      <w:pPr>
        <w:pStyle w:val="a3"/>
        <w:spacing w:before="5"/>
        <w:ind w:left="0"/>
      </w:pPr>
    </w:p>
    <w:p w14:paraId="20CA996D" w14:textId="77777777" w:rsidR="00F22555" w:rsidRDefault="00F35D86">
      <w:pPr>
        <w:pStyle w:val="11"/>
        <w:spacing w:before="0" w:line="272" w:lineRule="exact"/>
        <w:ind w:left="4768"/>
      </w:pPr>
      <w:r>
        <w:t>Интернет-ресурсы</w:t>
      </w:r>
    </w:p>
    <w:p w14:paraId="176CBC59" w14:textId="77777777" w:rsidR="00F22555" w:rsidRDefault="00F35D86">
      <w:pPr>
        <w:pStyle w:val="a4"/>
        <w:numPr>
          <w:ilvl w:val="0"/>
          <w:numId w:val="1"/>
        </w:numPr>
        <w:tabs>
          <w:tab w:val="left" w:pos="1344"/>
        </w:tabs>
        <w:spacing w:line="272" w:lineRule="exact"/>
        <w:rPr>
          <w:sz w:val="24"/>
        </w:rPr>
      </w:pPr>
      <w:r>
        <w:rPr>
          <w:sz w:val="24"/>
        </w:rPr>
        <w:t>Шахматы для начинающих. -</w:t>
      </w:r>
      <w:r>
        <w:rPr>
          <w:spacing w:val="12"/>
          <w:sz w:val="24"/>
        </w:rPr>
        <w:t xml:space="preserve"> </w:t>
      </w:r>
      <w:hyperlink r:id="rId10">
        <w:r>
          <w:rPr>
            <w:color w:val="0000FF"/>
            <w:sz w:val="24"/>
          </w:rPr>
          <w:t>http://chessgames.ru/</w:t>
        </w:r>
      </w:hyperlink>
    </w:p>
    <w:p w14:paraId="41825C54" w14:textId="77777777" w:rsidR="00F22555" w:rsidRPr="00326AFE" w:rsidRDefault="00F35D86">
      <w:pPr>
        <w:pStyle w:val="a4"/>
        <w:numPr>
          <w:ilvl w:val="0"/>
          <w:numId w:val="1"/>
        </w:numPr>
        <w:tabs>
          <w:tab w:val="left" w:pos="1344"/>
        </w:tabs>
        <w:spacing w:before="4" w:line="237" w:lineRule="auto"/>
        <w:ind w:left="1099" w:right="1184" w:firstLine="0"/>
        <w:rPr>
          <w:sz w:val="24"/>
        </w:rPr>
      </w:pPr>
      <w:r>
        <w:rPr>
          <w:sz w:val="24"/>
        </w:rPr>
        <w:t>Как изучать шахматные дебюты. -</w:t>
      </w:r>
      <w:r>
        <w:rPr>
          <w:spacing w:val="-25"/>
          <w:sz w:val="24"/>
        </w:rPr>
        <w:t xml:space="preserve"> </w:t>
      </w:r>
      <w:hyperlink r:id="rId11">
        <w:r>
          <w:rPr>
            <w:color w:val="0000FF"/>
            <w:sz w:val="24"/>
          </w:rPr>
          <w:t>http://qd8.ru/eto-interesno/kak-izuchatshakhmatnye-</w:t>
        </w:r>
      </w:hyperlink>
      <w:r>
        <w:rPr>
          <w:color w:val="0000FF"/>
          <w:sz w:val="24"/>
        </w:rPr>
        <w:t xml:space="preserve"> </w:t>
      </w:r>
      <w:proofErr w:type="spellStart"/>
      <w:r>
        <w:rPr>
          <w:color w:val="0000FF"/>
          <w:sz w:val="24"/>
        </w:rPr>
        <w:t>debiuty-prakticheskie-rekomendatcii</w:t>
      </w:r>
      <w:proofErr w:type="spellEnd"/>
    </w:p>
    <w:p w14:paraId="35CC9314" w14:textId="77777777" w:rsidR="00326AFE" w:rsidRDefault="00326AFE" w:rsidP="00326AFE">
      <w:pPr>
        <w:pStyle w:val="a4"/>
        <w:numPr>
          <w:ilvl w:val="0"/>
          <w:numId w:val="1"/>
        </w:numPr>
        <w:tabs>
          <w:tab w:val="left" w:pos="1344"/>
        </w:tabs>
        <w:spacing w:before="4"/>
        <w:rPr>
          <w:sz w:val="24"/>
        </w:rPr>
      </w:pPr>
      <w:r w:rsidRPr="00A9320A">
        <w:rPr>
          <w:sz w:val="24"/>
        </w:rPr>
        <w:t>Шахматная школа для детей. -</w:t>
      </w:r>
      <w:r w:rsidRPr="00A9320A">
        <w:rPr>
          <w:spacing w:val="9"/>
          <w:sz w:val="24"/>
        </w:rPr>
        <w:t xml:space="preserve"> </w:t>
      </w:r>
      <w:hyperlink r:id="rId12">
        <w:r w:rsidRPr="00A9320A">
          <w:rPr>
            <w:color w:val="0000FF"/>
            <w:sz w:val="24"/>
          </w:rPr>
          <w:t>http://www.chesslabyrth.ru/</w:t>
        </w:r>
      </w:hyperlink>
    </w:p>
    <w:p w14:paraId="7B64890A" w14:textId="514D92C2" w:rsidR="00326AFE" w:rsidRPr="00326AFE" w:rsidRDefault="00326AFE">
      <w:pPr>
        <w:pStyle w:val="a4"/>
        <w:numPr>
          <w:ilvl w:val="0"/>
          <w:numId w:val="1"/>
        </w:numPr>
        <w:tabs>
          <w:tab w:val="left" w:pos="1344"/>
        </w:tabs>
        <w:spacing w:before="4" w:line="237" w:lineRule="auto"/>
        <w:ind w:left="1099" w:right="1184" w:firstLine="0"/>
        <w:rPr>
          <w:sz w:val="24"/>
        </w:rPr>
      </w:pPr>
      <w:r w:rsidRPr="00896200">
        <w:t>Журнал "Физкультура и спорт"</w:t>
      </w:r>
      <w:r>
        <w:t xml:space="preserve"> - </w:t>
      </w:r>
      <w:hyperlink r:id="rId13">
        <w:r>
          <w:rPr>
            <w:color w:val="0000FF"/>
            <w:u w:val="single" w:color="0000FF"/>
          </w:rPr>
          <w:t>http</w:t>
        </w:r>
        <w:r w:rsidRPr="00896200">
          <w:rPr>
            <w:color w:val="0000FF"/>
            <w:u w:val="single" w:color="0000FF"/>
          </w:rPr>
          <w:t>://</w:t>
        </w:r>
        <w:r>
          <w:rPr>
            <w:color w:val="0000FF"/>
            <w:u w:val="single" w:color="0000FF"/>
          </w:rPr>
          <w:t>www</w:t>
        </w:r>
        <w:r w:rsidRPr="00896200">
          <w:rPr>
            <w:color w:val="0000FF"/>
            <w:u w:val="single" w:color="0000FF"/>
          </w:rPr>
          <w:t>.</w:t>
        </w:r>
        <w:r>
          <w:rPr>
            <w:color w:val="0000FF"/>
            <w:u w:val="single" w:color="0000FF"/>
          </w:rPr>
          <w:t>fismag</w:t>
        </w:r>
        <w:r w:rsidRPr="00896200">
          <w:rPr>
            <w:color w:val="0000FF"/>
            <w:u w:val="single" w:color="0000FF"/>
          </w:rPr>
          <w:t>.</w:t>
        </w:r>
        <w:r>
          <w:rPr>
            <w:color w:val="0000FF"/>
            <w:u w:val="single" w:color="0000FF"/>
          </w:rPr>
          <w:t>ru</w:t>
        </w:r>
        <w:r w:rsidRPr="00896200">
          <w:rPr>
            <w:color w:val="0000FF"/>
            <w:u w:val="single" w:color="0000FF"/>
          </w:rPr>
          <w:t xml:space="preserve">/ </w:t>
        </w:r>
      </w:hyperlink>
    </w:p>
    <w:p w14:paraId="0DF3672D" w14:textId="77777777" w:rsidR="00326AFE" w:rsidRPr="00896200" w:rsidRDefault="00326AFE" w:rsidP="00326AFE">
      <w:pPr>
        <w:pStyle w:val="a3"/>
        <w:numPr>
          <w:ilvl w:val="0"/>
          <w:numId w:val="1"/>
        </w:numPr>
        <w:spacing w:line="360" w:lineRule="auto"/>
        <w:ind w:right="938"/>
      </w:pPr>
      <w:hyperlink r:id="rId14">
        <w:r>
          <w:rPr>
            <w:color w:val="0000FF"/>
            <w:u w:val="single" w:color="0000FF"/>
          </w:rPr>
          <w:t>http</w:t>
        </w:r>
        <w:r w:rsidRPr="00896200">
          <w:rPr>
            <w:color w:val="0000FF"/>
            <w:u w:val="single" w:color="0000FF"/>
          </w:rPr>
          <w:t>://</w:t>
        </w:r>
        <w:r>
          <w:rPr>
            <w:color w:val="0000FF"/>
            <w:u w:val="single" w:color="0000FF"/>
          </w:rPr>
          <w:t>www</w:t>
        </w:r>
        <w:r w:rsidRPr="00896200">
          <w:rPr>
            <w:color w:val="0000FF"/>
            <w:u w:val="single" w:color="0000FF"/>
          </w:rPr>
          <w:t>.</w:t>
        </w:r>
        <w:r>
          <w:rPr>
            <w:color w:val="0000FF"/>
            <w:u w:val="single" w:color="0000FF"/>
          </w:rPr>
          <w:t>chess</w:t>
        </w:r>
        <w:r w:rsidRPr="00896200">
          <w:rPr>
            <w:color w:val="0000FF"/>
            <w:u w:val="single" w:color="0000FF"/>
          </w:rPr>
          <w:t>-</w:t>
        </w:r>
        <w:r>
          <w:rPr>
            <w:color w:val="0000FF"/>
            <w:u w:val="single" w:color="0000FF"/>
          </w:rPr>
          <w:t>in</w:t>
        </w:r>
        <w:r w:rsidRPr="00896200">
          <w:rPr>
            <w:color w:val="0000FF"/>
            <w:u w:val="single" w:color="0000FF"/>
          </w:rPr>
          <w:t>-</w:t>
        </w:r>
        <w:r>
          <w:rPr>
            <w:color w:val="0000FF"/>
            <w:u w:val="single" w:color="0000FF"/>
          </w:rPr>
          <w:t>schools</w:t>
        </w:r>
        <w:r w:rsidRPr="00896200">
          <w:rPr>
            <w:color w:val="0000FF"/>
            <w:u w:val="single" w:color="0000FF"/>
          </w:rPr>
          <w:t>.</w:t>
        </w:r>
        <w:r>
          <w:rPr>
            <w:color w:val="0000FF"/>
            <w:u w:val="single" w:color="0000FF"/>
          </w:rPr>
          <w:t>org</w:t>
        </w:r>
        <w:r w:rsidRPr="00896200">
          <w:rPr>
            <w:color w:val="0000FF"/>
            <w:u w:val="single" w:color="0000FF"/>
          </w:rPr>
          <w:t xml:space="preserve"> </w:t>
        </w:r>
      </w:hyperlink>
      <w:r w:rsidRPr="00896200">
        <w:t>официальный сайт программы «Шахматы в школе» в России</w:t>
      </w:r>
    </w:p>
    <w:p w14:paraId="4DC9E357" w14:textId="77777777" w:rsidR="00326AFE" w:rsidRPr="00896200" w:rsidRDefault="00326AFE" w:rsidP="00326AFE">
      <w:pPr>
        <w:pStyle w:val="a3"/>
        <w:numPr>
          <w:ilvl w:val="0"/>
          <w:numId w:val="1"/>
        </w:numPr>
        <w:spacing w:before="5" w:line="362" w:lineRule="auto"/>
        <w:ind w:right="1278"/>
      </w:pPr>
      <w:hyperlink r:id="rId15">
        <w:r>
          <w:rPr>
            <w:color w:val="0000FF"/>
            <w:u w:val="single" w:color="0000FF"/>
          </w:rPr>
          <w:t>https</w:t>
        </w:r>
        <w:r w:rsidRPr="00896200">
          <w:rPr>
            <w:color w:val="0000FF"/>
            <w:u w:val="single" w:color="0000FF"/>
          </w:rPr>
          <w:t>://</w:t>
        </w:r>
        <w:r>
          <w:rPr>
            <w:color w:val="0000FF"/>
            <w:u w:val="single" w:color="0000FF"/>
          </w:rPr>
          <w:t>www</w:t>
        </w:r>
        <w:r w:rsidRPr="00896200">
          <w:rPr>
            <w:color w:val="0000FF"/>
            <w:u w:val="single" w:color="0000FF"/>
          </w:rPr>
          <w:t>.</w:t>
        </w:r>
        <w:r>
          <w:rPr>
            <w:color w:val="0000FF"/>
            <w:u w:val="single" w:color="0000FF"/>
          </w:rPr>
          <w:t>fide</w:t>
        </w:r>
        <w:r w:rsidRPr="00896200">
          <w:rPr>
            <w:color w:val="0000FF"/>
            <w:u w:val="single" w:color="0000FF"/>
          </w:rPr>
          <w:t>.</w:t>
        </w:r>
        <w:r>
          <w:rPr>
            <w:color w:val="0000FF"/>
            <w:u w:val="single" w:color="0000FF"/>
          </w:rPr>
          <w:t>com</w:t>
        </w:r>
        <w:r w:rsidRPr="00896200">
          <w:rPr>
            <w:color w:val="0000FF"/>
            <w:u w:val="single" w:color="0000FF"/>
          </w:rPr>
          <w:t xml:space="preserve">/ </w:t>
        </w:r>
      </w:hyperlink>
      <w:r w:rsidRPr="00896200">
        <w:t>- официальный сайт «Международной шахматной федерации» (</w:t>
      </w:r>
      <w:r>
        <w:t>FIDE</w:t>
      </w:r>
      <w:r w:rsidRPr="00896200">
        <w:t>)</w:t>
      </w:r>
    </w:p>
    <w:p w14:paraId="55237112" w14:textId="77777777" w:rsidR="00326AFE" w:rsidRPr="00896200" w:rsidRDefault="00326AFE" w:rsidP="00326AFE">
      <w:pPr>
        <w:pStyle w:val="a3"/>
        <w:numPr>
          <w:ilvl w:val="0"/>
          <w:numId w:val="1"/>
        </w:numPr>
        <w:spacing w:before="2" w:line="360" w:lineRule="auto"/>
        <w:ind w:right="1413"/>
      </w:pPr>
      <w:hyperlink r:id="rId16">
        <w:r>
          <w:rPr>
            <w:color w:val="0000FF"/>
            <w:u w:val="single" w:color="0000FF"/>
          </w:rPr>
          <w:t>http</w:t>
        </w:r>
        <w:r w:rsidRPr="00896200">
          <w:rPr>
            <w:color w:val="0000FF"/>
            <w:u w:val="single" w:color="0000FF"/>
          </w:rPr>
          <w:t>://</w:t>
        </w:r>
        <w:r>
          <w:rPr>
            <w:color w:val="0000FF"/>
            <w:u w:val="single" w:color="0000FF"/>
          </w:rPr>
          <w:t>moscowchess</w:t>
        </w:r>
        <w:r w:rsidRPr="00896200">
          <w:rPr>
            <w:color w:val="0000FF"/>
            <w:u w:val="single" w:color="0000FF"/>
          </w:rPr>
          <w:t>.</w:t>
        </w:r>
        <w:r>
          <w:rPr>
            <w:color w:val="0000FF"/>
            <w:u w:val="single" w:color="0000FF"/>
          </w:rPr>
          <w:t>org</w:t>
        </w:r>
        <w:r w:rsidRPr="00896200">
          <w:rPr>
            <w:color w:val="0000FF"/>
            <w:u w:val="single" w:color="0000FF"/>
          </w:rPr>
          <w:t xml:space="preserve"> </w:t>
        </w:r>
      </w:hyperlink>
      <w:r w:rsidRPr="00896200">
        <w:t xml:space="preserve">официальный сайт региональной общественной организации – Шахматная федерация </w:t>
      </w:r>
      <w:proofErr w:type="spellStart"/>
      <w:r w:rsidRPr="00896200">
        <w:t>г.Москвы</w:t>
      </w:r>
      <w:proofErr w:type="spellEnd"/>
    </w:p>
    <w:p w14:paraId="4BB5B207" w14:textId="77777777" w:rsidR="00326AFE" w:rsidRPr="00896200" w:rsidRDefault="00326AFE" w:rsidP="00326AFE">
      <w:pPr>
        <w:pStyle w:val="a3"/>
        <w:numPr>
          <w:ilvl w:val="0"/>
          <w:numId w:val="1"/>
        </w:numPr>
        <w:spacing w:before="5"/>
      </w:pPr>
      <w:hyperlink r:id="rId17">
        <w:r>
          <w:rPr>
            <w:color w:val="0000FF"/>
            <w:u w:val="single" w:color="0000FF"/>
          </w:rPr>
          <w:t>http</w:t>
        </w:r>
        <w:r w:rsidRPr="00896200">
          <w:rPr>
            <w:color w:val="0000FF"/>
            <w:u w:val="single" w:color="0000FF"/>
          </w:rPr>
          <w:t>://</w:t>
        </w:r>
        <w:r>
          <w:rPr>
            <w:color w:val="0000FF"/>
            <w:u w:val="single" w:color="0000FF"/>
          </w:rPr>
          <w:t>ruchess</w:t>
        </w:r>
        <w:r w:rsidRPr="00896200">
          <w:rPr>
            <w:color w:val="0000FF"/>
            <w:u w:val="single" w:color="0000FF"/>
          </w:rPr>
          <w:t>.</w:t>
        </w:r>
        <w:r>
          <w:rPr>
            <w:color w:val="0000FF"/>
            <w:u w:val="single" w:color="0000FF"/>
          </w:rPr>
          <w:t>ru</w:t>
        </w:r>
        <w:r w:rsidRPr="00896200">
          <w:rPr>
            <w:color w:val="0000FF"/>
            <w:u w:val="single" w:color="0000FF"/>
          </w:rPr>
          <w:t xml:space="preserve">/ </w:t>
        </w:r>
      </w:hyperlink>
      <w:r w:rsidRPr="00896200">
        <w:t>официальный сайт общероссийской общественной организации</w:t>
      </w:r>
    </w:p>
    <w:p w14:paraId="147BA55D" w14:textId="77777777" w:rsidR="00326AFE" w:rsidRPr="00896200" w:rsidRDefault="00326AFE" w:rsidP="00326AFE">
      <w:pPr>
        <w:pStyle w:val="a3"/>
        <w:numPr>
          <w:ilvl w:val="0"/>
          <w:numId w:val="1"/>
        </w:numPr>
        <w:spacing w:before="163"/>
        <w:ind w:right="662"/>
      </w:pPr>
      <w:r w:rsidRPr="00896200">
        <w:t>«Российская шахматная федерация»</w:t>
      </w:r>
    </w:p>
    <w:p w14:paraId="3C7D428B" w14:textId="77777777" w:rsidR="00326AFE" w:rsidRDefault="00326AFE">
      <w:pPr>
        <w:pStyle w:val="a4"/>
        <w:numPr>
          <w:ilvl w:val="0"/>
          <w:numId w:val="1"/>
        </w:numPr>
        <w:tabs>
          <w:tab w:val="left" w:pos="1344"/>
        </w:tabs>
        <w:spacing w:before="4" w:line="237" w:lineRule="auto"/>
        <w:ind w:left="1099" w:right="1184" w:firstLine="0"/>
        <w:rPr>
          <w:sz w:val="24"/>
        </w:rPr>
      </w:pPr>
    </w:p>
    <w:p w14:paraId="5AEA3DF1" w14:textId="2803FFE8" w:rsidR="00326AFE" w:rsidRDefault="00326AFE" w:rsidP="00326AFE">
      <w:pPr>
        <w:pStyle w:val="a4"/>
        <w:tabs>
          <w:tab w:val="left" w:pos="1344"/>
        </w:tabs>
        <w:spacing w:before="4"/>
        <w:ind w:left="100"/>
        <w:rPr>
          <w:sz w:val="24"/>
        </w:rPr>
      </w:pPr>
    </w:p>
    <w:sectPr w:rsidR="00326AFE" w:rsidSect="00F22555">
      <w:footerReference w:type="default" r:id="rId18"/>
      <w:pgSz w:w="11910" w:h="16840"/>
      <w:pgMar w:top="500" w:right="340" w:bottom="280" w:left="3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D06F09" w14:textId="77777777" w:rsidR="00962C88" w:rsidRDefault="00962C88" w:rsidP="00F22555">
      <w:r>
        <w:separator/>
      </w:r>
    </w:p>
  </w:endnote>
  <w:endnote w:type="continuationSeparator" w:id="0">
    <w:p w14:paraId="44FFBA4A" w14:textId="77777777" w:rsidR="00962C88" w:rsidRDefault="00962C88" w:rsidP="00F22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B3BF16" w14:textId="22A87210" w:rsidR="00962C88" w:rsidRDefault="00DF5E15">
    <w:pPr>
      <w:pStyle w:val="a3"/>
      <w:spacing w:line="14" w:lineRule="auto"/>
      <w:ind w:left="0"/>
      <w:rPr>
        <w:sz w:val="19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F188AF8" wp14:editId="3B2C0429">
              <wp:simplePos x="0" y="0"/>
              <wp:positionH relativeFrom="page">
                <wp:posOffset>3947795</wp:posOffset>
              </wp:positionH>
              <wp:positionV relativeFrom="page">
                <wp:posOffset>9881870</wp:posOffset>
              </wp:positionV>
              <wp:extent cx="203200" cy="19431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984853" w14:textId="77777777" w:rsidR="00962C88" w:rsidRDefault="00962C88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A7F4B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188AF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0.85pt;margin-top:778.1pt;width:16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" filled="f" stroked="f">
              <v:textbox inset="0,0,0,0">
                <w:txbxContent>
                  <w:p w14:paraId="6B984853" w14:textId="77777777" w:rsidR="00962C88" w:rsidRDefault="00962C88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A7F4B"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E5A277" w14:textId="77777777" w:rsidR="00962C88" w:rsidRDefault="00962C88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B3FC28" w14:textId="77777777" w:rsidR="00962C88" w:rsidRDefault="00962C88" w:rsidP="00F22555">
      <w:r>
        <w:separator/>
      </w:r>
    </w:p>
  </w:footnote>
  <w:footnote w:type="continuationSeparator" w:id="0">
    <w:p w14:paraId="3C4171A6" w14:textId="77777777" w:rsidR="00962C88" w:rsidRDefault="00962C88" w:rsidP="00F225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0443F9"/>
    <w:multiLevelType w:val="hybridMultilevel"/>
    <w:tmpl w:val="E364068A"/>
    <w:lvl w:ilvl="0" w:tplc="5E8ED26E">
      <w:start w:val="1"/>
      <w:numFmt w:val="decimal"/>
      <w:lvlText w:val="%1."/>
      <w:lvlJc w:val="left"/>
      <w:pPr>
        <w:ind w:left="1099" w:hanging="707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  <w:lang w:val="ru-RU" w:eastAsia="ru-RU" w:bidi="ru-RU"/>
      </w:rPr>
    </w:lvl>
    <w:lvl w:ilvl="1" w:tplc="60CCC952">
      <w:numFmt w:val="bullet"/>
      <w:lvlText w:val="•"/>
      <w:lvlJc w:val="left"/>
      <w:pPr>
        <w:ind w:left="2104" w:hanging="707"/>
      </w:pPr>
      <w:rPr>
        <w:rFonts w:hint="default"/>
        <w:lang w:val="ru-RU" w:eastAsia="ru-RU" w:bidi="ru-RU"/>
      </w:rPr>
    </w:lvl>
    <w:lvl w:ilvl="2" w:tplc="E580EF76">
      <w:numFmt w:val="bullet"/>
      <w:lvlText w:val="•"/>
      <w:lvlJc w:val="left"/>
      <w:pPr>
        <w:ind w:left="3108" w:hanging="707"/>
      </w:pPr>
      <w:rPr>
        <w:rFonts w:hint="default"/>
        <w:lang w:val="ru-RU" w:eastAsia="ru-RU" w:bidi="ru-RU"/>
      </w:rPr>
    </w:lvl>
    <w:lvl w:ilvl="3" w:tplc="0928AAA0">
      <w:numFmt w:val="bullet"/>
      <w:lvlText w:val="•"/>
      <w:lvlJc w:val="left"/>
      <w:pPr>
        <w:ind w:left="4113" w:hanging="707"/>
      </w:pPr>
      <w:rPr>
        <w:rFonts w:hint="default"/>
        <w:lang w:val="ru-RU" w:eastAsia="ru-RU" w:bidi="ru-RU"/>
      </w:rPr>
    </w:lvl>
    <w:lvl w:ilvl="4" w:tplc="29482AE4">
      <w:numFmt w:val="bullet"/>
      <w:lvlText w:val="•"/>
      <w:lvlJc w:val="left"/>
      <w:pPr>
        <w:ind w:left="5117" w:hanging="707"/>
      </w:pPr>
      <w:rPr>
        <w:rFonts w:hint="default"/>
        <w:lang w:val="ru-RU" w:eastAsia="ru-RU" w:bidi="ru-RU"/>
      </w:rPr>
    </w:lvl>
    <w:lvl w:ilvl="5" w:tplc="E2C8B2A2">
      <w:numFmt w:val="bullet"/>
      <w:lvlText w:val="•"/>
      <w:lvlJc w:val="left"/>
      <w:pPr>
        <w:ind w:left="6122" w:hanging="707"/>
      </w:pPr>
      <w:rPr>
        <w:rFonts w:hint="default"/>
        <w:lang w:val="ru-RU" w:eastAsia="ru-RU" w:bidi="ru-RU"/>
      </w:rPr>
    </w:lvl>
    <w:lvl w:ilvl="6" w:tplc="8A660F70">
      <w:numFmt w:val="bullet"/>
      <w:lvlText w:val="•"/>
      <w:lvlJc w:val="left"/>
      <w:pPr>
        <w:ind w:left="7126" w:hanging="707"/>
      </w:pPr>
      <w:rPr>
        <w:rFonts w:hint="default"/>
        <w:lang w:val="ru-RU" w:eastAsia="ru-RU" w:bidi="ru-RU"/>
      </w:rPr>
    </w:lvl>
    <w:lvl w:ilvl="7" w:tplc="802EE89C">
      <w:numFmt w:val="bullet"/>
      <w:lvlText w:val="•"/>
      <w:lvlJc w:val="left"/>
      <w:pPr>
        <w:ind w:left="8130" w:hanging="707"/>
      </w:pPr>
      <w:rPr>
        <w:rFonts w:hint="default"/>
        <w:lang w:val="ru-RU" w:eastAsia="ru-RU" w:bidi="ru-RU"/>
      </w:rPr>
    </w:lvl>
    <w:lvl w:ilvl="8" w:tplc="57EECC30">
      <w:numFmt w:val="bullet"/>
      <w:lvlText w:val="•"/>
      <w:lvlJc w:val="left"/>
      <w:pPr>
        <w:ind w:left="9135" w:hanging="707"/>
      </w:pPr>
      <w:rPr>
        <w:rFonts w:hint="default"/>
        <w:lang w:val="ru-RU" w:eastAsia="ru-RU" w:bidi="ru-RU"/>
      </w:rPr>
    </w:lvl>
  </w:abstractNum>
  <w:abstractNum w:abstractNumId="1">
    <w:nsid w:val="1AA600F8"/>
    <w:multiLevelType w:val="hybridMultilevel"/>
    <w:tmpl w:val="D408F1D4"/>
    <w:lvl w:ilvl="0" w:tplc="0158C5B0">
      <w:numFmt w:val="bullet"/>
      <w:lvlText w:val="•"/>
      <w:lvlJc w:val="left"/>
      <w:pPr>
        <w:ind w:left="110" w:hanging="505"/>
      </w:pPr>
      <w:rPr>
        <w:rFonts w:hint="default"/>
        <w:w w:val="99"/>
        <w:lang w:val="ru-RU" w:eastAsia="ru-RU" w:bidi="ru-RU"/>
      </w:rPr>
    </w:lvl>
    <w:lvl w:ilvl="1" w:tplc="9CC84E44">
      <w:numFmt w:val="bullet"/>
      <w:lvlText w:val="•"/>
      <w:lvlJc w:val="left"/>
      <w:pPr>
        <w:ind w:left="575" w:hanging="505"/>
      </w:pPr>
      <w:rPr>
        <w:rFonts w:hint="default"/>
        <w:lang w:val="ru-RU" w:eastAsia="ru-RU" w:bidi="ru-RU"/>
      </w:rPr>
    </w:lvl>
    <w:lvl w:ilvl="2" w:tplc="065C534C">
      <w:numFmt w:val="bullet"/>
      <w:lvlText w:val="•"/>
      <w:lvlJc w:val="left"/>
      <w:pPr>
        <w:ind w:left="1030" w:hanging="505"/>
      </w:pPr>
      <w:rPr>
        <w:rFonts w:hint="default"/>
        <w:lang w:val="ru-RU" w:eastAsia="ru-RU" w:bidi="ru-RU"/>
      </w:rPr>
    </w:lvl>
    <w:lvl w:ilvl="3" w:tplc="0EBE0220">
      <w:numFmt w:val="bullet"/>
      <w:lvlText w:val="•"/>
      <w:lvlJc w:val="left"/>
      <w:pPr>
        <w:ind w:left="1485" w:hanging="505"/>
      </w:pPr>
      <w:rPr>
        <w:rFonts w:hint="default"/>
        <w:lang w:val="ru-RU" w:eastAsia="ru-RU" w:bidi="ru-RU"/>
      </w:rPr>
    </w:lvl>
    <w:lvl w:ilvl="4" w:tplc="D5C0A630">
      <w:numFmt w:val="bullet"/>
      <w:lvlText w:val="•"/>
      <w:lvlJc w:val="left"/>
      <w:pPr>
        <w:ind w:left="1940" w:hanging="505"/>
      </w:pPr>
      <w:rPr>
        <w:rFonts w:hint="default"/>
        <w:lang w:val="ru-RU" w:eastAsia="ru-RU" w:bidi="ru-RU"/>
      </w:rPr>
    </w:lvl>
    <w:lvl w:ilvl="5" w:tplc="F2BA7B76">
      <w:numFmt w:val="bullet"/>
      <w:lvlText w:val="•"/>
      <w:lvlJc w:val="left"/>
      <w:pPr>
        <w:ind w:left="2396" w:hanging="505"/>
      </w:pPr>
      <w:rPr>
        <w:rFonts w:hint="default"/>
        <w:lang w:val="ru-RU" w:eastAsia="ru-RU" w:bidi="ru-RU"/>
      </w:rPr>
    </w:lvl>
    <w:lvl w:ilvl="6" w:tplc="FA366FB4">
      <w:numFmt w:val="bullet"/>
      <w:lvlText w:val="•"/>
      <w:lvlJc w:val="left"/>
      <w:pPr>
        <w:ind w:left="2851" w:hanging="505"/>
      </w:pPr>
      <w:rPr>
        <w:rFonts w:hint="default"/>
        <w:lang w:val="ru-RU" w:eastAsia="ru-RU" w:bidi="ru-RU"/>
      </w:rPr>
    </w:lvl>
    <w:lvl w:ilvl="7" w:tplc="B92C6462">
      <w:numFmt w:val="bullet"/>
      <w:lvlText w:val="•"/>
      <w:lvlJc w:val="left"/>
      <w:pPr>
        <w:ind w:left="3306" w:hanging="505"/>
      </w:pPr>
      <w:rPr>
        <w:rFonts w:hint="default"/>
        <w:lang w:val="ru-RU" w:eastAsia="ru-RU" w:bidi="ru-RU"/>
      </w:rPr>
    </w:lvl>
    <w:lvl w:ilvl="8" w:tplc="6E16C5DC">
      <w:numFmt w:val="bullet"/>
      <w:lvlText w:val="•"/>
      <w:lvlJc w:val="left"/>
      <w:pPr>
        <w:ind w:left="3761" w:hanging="505"/>
      </w:pPr>
      <w:rPr>
        <w:rFonts w:hint="default"/>
        <w:lang w:val="ru-RU" w:eastAsia="ru-RU" w:bidi="ru-RU"/>
      </w:rPr>
    </w:lvl>
  </w:abstractNum>
  <w:abstractNum w:abstractNumId="2">
    <w:nsid w:val="23787A75"/>
    <w:multiLevelType w:val="hybridMultilevel"/>
    <w:tmpl w:val="08667C96"/>
    <w:lvl w:ilvl="0" w:tplc="8F40F7A2">
      <w:start w:val="1"/>
      <w:numFmt w:val="decimal"/>
      <w:lvlText w:val="%1."/>
      <w:lvlJc w:val="left"/>
      <w:pPr>
        <w:ind w:left="134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932EC836">
      <w:numFmt w:val="bullet"/>
      <w:lvlText w:val="•"/>
      <w:lvlJc w:val="left"/>
      <w:pPr>
        <w:ind w:left="2320" w:hanging="245"/>
      </w:pPr>
      <w:rPr>
        <w:rFonts w:hint="default"/>
        <w:lang w:val="ru-RU" w:eastAsia="ru-RU" w:bidi="ru-RU"/>
      </w:rPr>
    </w:lvl>
    <w:lvl w:ilvl="2" w:tplc="78B4FEE8">
      <w:numFmt w:val="bullet"/>
      <w:lvlText w:val="•"/>
      <w:lvlJc w:val="left"/>
      <w:pPr>
        <w:ind w:left="3300" w:hanging="245"/>
      </w:pPr>
      <w:rPr>
        <w:rFonts w:hint="default"/>
        <w:lang w:val="ru-RU" w:eastAsia="ru-RU" w:bidi="ru-RU"/>
      </w:rPr>
    </w:lvl>
    <w:lvl w:ilvl="3" w:tplc="D6424BA6">
      <w:numFmt w:val="bullet"/>
      <w:lvlText w:val="•"/>
      <w:lvlJc w:val="left"/>
      <w:pPr>
        <w:ind w:left="4281" w:hanging="245"/>
      </w:pPr>
      <w:rPr>
        <w:rFonts w:hint="default"/>
        <w:lang w:val="ru-RU" w:eastAsia="ru-RU" w:bidi="ru-RU"/>
      </w:rPr>
    </w:lvl>
    <w:lvl w:ilvl="4" w:tplc="99FA88A4">
      <w:numFmt w:val="bullet"/>
      <w:lvlText w:val="•"/>
      <w:lvlJc w:val="left"/>
      <w:pPr>
        <w:ind w:left="5261" w:hanging="245"/>
      </w:pPr>
      <w:rPr>
        <w:rFonts w:hint="default"/>
        <w:lang w:val="ru-RU" w:eastAsia="ru-RU" w:bidi="ru-RU"/>
      </w:rPr>
    </w:lvl>
    <w:lvl w:ilvl="5" w:tplc="7B68BD98">
      <w:numFmt w:val="bullet"/>
      <w:lvlText w:val="•"/>
      <w:lvlJc w:val="left"/>
      <w:pPr>
        <w:ind w:left="6242" w:hanging="245"/>
      </w:pPr>
      <w:rPr>
        <w:rFonts w:hint="default"/>
        <w:lang w:val="ru-RU" w:eastAsia="ru-RU" w:bidi="ru-RU"/>
      </w:rPr>
    </w:lvl>
    <w:lvl w:ilvl="6" w:tplc="24763C30">
      <w:numFmt w:val="bullet"/>
      <w:lvlText w:val="•"/>
      <w:lvlJc w:val="left"/>
      <w:pPr>
        <w:ind w:left="7222" w:hanging="245"/>
      </w:pPr>
      <w:rPr>
        <w:rFonts w:hint="default"/>
        <w:lang w:val="ru-RU" w:eastAsia="ru-RU" w:bidi="ru-RU"/>
      </w:rPr>
    </w:lvl>
    <w:lvl w:ilvl="7" w:tplc="67BAD510">
      <w:numFmt w:val="bullet"/>
      <w:lvlText w:val="•"/>
      <w:lvlJc w:val="left"/>
      <w:pPr>
        <w:ind w:left="8202" w:hanging="245"/>
      </w:pPr>
      <w:rPr>
        <w:rFonts w:hint="default"/>
        <w:lang w:val="ru-RU" w:eastAsia="ru-RU" w:bidi="ru-RU"/>
      </w:rPr>
    </w:lvl>
    <w:lvl w:ilvl="8" w:tplc="61D81F82">
      <w:numFmt w:val="bullet"/>
      <w:lvlText w:val="•"/>
      <w:lvlJc w:val="left"/>
      <w:pPr>
        <w:ind w:left="9183" w:hanging="245"/>
      </w:pPr>
      <w:rPr>
        <w:rFonts w:hint="default"/>
        <w:lang w:val="ru-RU" w:eastAsia="ru-RU" w:bidi="ru-RU"/>
      </w:rPr>
    </w:lvl>
  </w:abstractNum>
  <w:abstractNum w:abstractNumId="3">
    <w:nsid w:val="26427B31"/>
    <w:multiLevelType w:val="hybridMultilevel"/>
    <w:tmpl w:val="AF549976"/>
    <w:lvl w:ilvl="0" w:tplc="ED103B80">
      <w:numFmt w:val="bullet"/>
      <w:lvlText w:val=""/>
      <w:lvlJc w:val="left"/>
      <w:pPr>
        <w:ind w:left="1099" w:hanging="17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149A9BD2">
      <w:numFmt w:val="bullet"/>
      <w:lvlText w:val="•"/>
      <w:lvlJc w:val="left"/>
      <w:pPr>
        <w:ind w:left="2104" w:hanging="174"/>
      </w:pPr>
      <w:rPr>
        <w:rFonts w:hint="default"/>
        <w:lang w:val="ru-RU" w:eastAsia="ru-RU" w:bidi="ru-RU"/>
      </w:rPr>
    </w:lvl>
    <w:lvl w:ilvl="2" w:tplc="5EF6A20A">
      <w:numFmt w:val="bullet"/>
      <w:lvlText w:val="•"/>
      <w:lvlJc w:val="left"/>
      <w:pPr>
        <w:ind w:left="3108" w:hanging="174"/>
      </w:pPr>
      <w:rPr>
        <w:rFonts w:hint="default"/>
        <w:lang w:val="ru-RU" w:eastAsia="ru-RU" w:bidi="ru-RU"/>
      </w:rPr>
    </w:lvl>
    <w:lvl w:ilvl="3" w:tplc="F3D604E2">
      <w:numFmt w:val="bullet"/>
      <w:lvlText w:val="•"/>
      <w:lvlJc w:val="left"/>
      <w:pPr>
        <w:ind w:left="4113" w:hanging="174"/>
      </w:pPr>
      <w:rPr>
        <w:rFonts w:hint="default"/>
        <w:lang w:val="ru-RU" w:eastAsia="ru-RU" w:bidi="ru-RU"/>
      </w:rPr>
    </w:lvl>
    <w:lvl w:ilvl="4" w:tplc="B0D2EBEE">
      <w:numFmt w:val="bullet"/>
      <w:lvlText w:val="•"/>
      <w:lvlJc w:val="left"/>
      <w:pPr>
        <w:ind w:left="5117" w:hanging="174"/>
      </w:pPr>
      <w:rPr>
        <w:rFonts w:hint="default"/>
        <w:lang w:val="ru-RU" w:eastAsia="ru-RU" w:bidi="ru-RU"/>
      </w:rPr>
    </w:lvl>
    <w:lvl w:ilvl="5" w:tplc="D2C42D00">
      <w:numFmt w:val="bullet"/>
      <w:lvlText w:val="•"/>
      <w:lvlJc w:val="left"/>
      <w:pPr>
        <w:ind w:left="6122" w:hanging="174"/>
      </w:pPr>
      <w:rPr>
        <w:rFonts w:hint="default"/>
        <w:lang w:val="ru-RU" w:eastAsia="ru-RU" w:bidi="ru-RU"/>
      </w:rPr>
    </w:lvl>
    <w:lvl w:ilvl="6" w:tplc="B83C8B8E">
      <w:numFmt w:val="bullet"/>
      <w:lvlText w:val="•"/>
      <w:lvlJc w:val="left"/>
      <w:pPr>
        <w:ind w:left="7126" w:hanging="174"/>
      </w:pPr>
      <w:rPr>
        <w:rFonts w:hint="default"/>
        <w:lang w:val="ru-RU" w:eastAsia="ru-RU" w:bidi="ru-RU"/>
      </w:rPr>
    </w:lvl>
    <w:lvl w:ilvl="7" w:tplc="4976ACE2">
      <w:numFmt w:val="bullet"/>
      <w:lvlText w:val="•"/>
      <w:lvlJc w:val="left"/>
      <w:pPr>
        <w:ind w:left="8130" w:hanging="174"/>
      </w:pPr>
      <w:rPr>
        <w:rFonts w:hint="default"/>
        <w:lang w:val="ru-RU" w:eastAsia="ru-RU" w:bidi="ru-RU"/>
      </w:rPr>
    </w:lvl>
    <w:lvl w:ilvl="8" w:tplc="E6A00C62">
      <w:numFmt w:val="bullet"/>
      <w:lvlText w:val="•"/>
      <w:lvlJc w:val="left"/>
      <w:pPr>
        <w:ind w:left="9135" w:hanging="174"/>
      </w:pPr>
      <w:rPr>
        <w:rFonts w:hint="default"/>
        <w:lang w:val="ru-RU" w:eastAsia="ru-RU" w:bidi="ru-RU"/>
      </w:rPr>
    </w:lvl>
  </w:abstractNum>
  <w:abstractNum w:abstractNumId="4">
    <w:nsid w:val="417313E5"/>
    <w:multiLevelType w:val="hybridMultilevel"/>
    <w:tmpl w:val="B628CAAA"/>
    <w:lvl w:ilvl="0" w:tplc="6D3AD5BC">
      <w:numFmt w:val="bullet"/>
      <w:lvlText w:val=""/>
      <w:lvlJc w:val="left"/>
      <w:pPr>
        <w:ind w:left="4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3A24C754">
      <w:numFmt w:val="bullet"/>
      <w:lvlText w:val="•"/>
      <w:lvlJc w:val="left"/>
      <w:pPr>
        <w:ind w:left="887" w:hanging="360"/>
      </w:pPr>
      <w:rPr>
        <w:rFonts w:hint="default"/>
        <w:lang w:val="ru-RU" w:eastAsia="ru-RU" w:bidi="ru-RU"/>
      </w:rPr>
    </w:lvl>
    <w:lvl w:ilvl="2" w:tplc="9DAAEDDE">
      <w:numFmt w:val="bullet"/>
      <w:lvlText w:val="•"/>
      <w:lvlJc w:val="left"/>
      <w:pPr>
        <w:ind w:left="1354" w:hanging="360"/>
      </w:pPr>
      <w:rPr>
        <w:rFonts w:hint="default"/>
        <w:lang w:val="ru-RU" w:eastAsia="ru-RU" w:bidi="ru-RU"/>
      </w:rPr>
    </w:lvl>
    <w:lvl w:ilvl="3" w:tplc="008400F6">
      <w:numFmt w:val="bullet"/>
      <w:lvlText w:val="•"/>
      <w:lvlJc w:val="left"/>
      <w:pPr>
        <w:ind w:left="1822" w:hanging="360"/>
      </w:pPr>
      <w:rPr>
        <w:rFonts w:hint="default"/>
        <w:lang w:val="ru-RU" w:eastAsia="ru-RU" w:bidi="ru-RU"/>
      </w:rPr>
    </w:lvl>
    <w:lvl w:ilvl="4" w:tplc="42B227F6">
      <w:numFmt w:val="bullet"/>
      <w:lvlText w:val="•"/>
      <w:lvlJc w:val="left"/>
      <w:pPr>
        <w:ind w:left="2289" w:hanging="360"/>
      </w:pPr>
      <w:rPr>
        <w:rFonts w:hint="default"/>
        <w:lang w:val="ru-RU" w:eastAsia="ru-RU" w:bidi="ru-RU"/>
      </w:rPr>
    </w:lvl>
    <w:lvl w:ilvl="5" w:tplc="61D0E14C">
      <w:numFmt w:val="bullet"/>
      <w:lvlText w:val="•"/>
      <w:lvlJc w:val="left"/>
      <w:pPr>
        <w:ind w:left="2757" w:hanging="360"/>
      </w:pPr>
      <w:rPr>
        <w:rFonts w:hint="default"/>
        <w:lang w:val="ru-RU" w:eastAsia="ru-RU" w:bidi="ru-RU"/>
      </w:rPr>
    </w:lvl>
    <w:lvl w:ilvl="6" w:tplc="D062B7CE">
      <w:numFmt w:val="bullet"/>
      <w:lvlText w:val="•"/>
      <w:lvlJc w:val="left"/>
      <w:pPr>
        <w:ind w:left="3224" w:hanging="360"/>
      </w:pPr>
      <w:rPr>
        <w:rFonts w:hint="default"/>
        <w:lang w:val="ru-RU" w:eastAsia="ru-RU" w:bidi="ru-RU"/>
      </w:rPr>
    </w:lvl>
    <w:lvl w:ilvl="7" w:tplc="E458B254">
      <w:numFmt w:val="bullet"/>
      <w:lvlText w:val="•"/>
      <w:lvlJc w:val="left"/>
      <w:pPr>
        <w:ind w:left="3691" w:hanging="360"/>
      </w:pPr>
      <w:rPr>
        <w:rFonts w:hint="default"/>
        <w:lang w:val="ru-RU" w:eastAsia="ru-RU" w:bidi="ru-RU"/>
      </w:rPr>
    </w:lvl>
    <w:lvl w:ilvl="8" w:tplc="E06AD784">
      <w:numFmt w:val="bullet"/>
      <w:lvlText w:val="•"/>
      <w:lvlJc w:val="left"/>
      <w:pPr>
        <w:ind w:left="4159" w:hanging="360"/>
      </w:pPr>
      <w:rPr>
        <w:rFonts w:hint="default"/>
        <w:lang w:val="ru-RU" w:eastAsia="ru-RU" w:bidi="ru-RU"/>
      </w:rPr>
    </w:lvl>
  </w:abstractNum>
  <w:abstractNum w:abstractNumId="5">
    <w:nsid w:val="43334CD3"/>
    <w:multiLevelType w:val="hybridMultilevel"/>
    <w:tmpl w:val="FC920430"/>
    <w:lvl w:ilvl="0" w:tplc="06D69868">
      <w:numFmt w:val="bullet"/>
      <w:lvlText w:val="•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6CEC28F0">
      <w:numFmt w:val="bullet"/>
      <w:lvlText w:val="•"/>
      <w:lvlJc w:val="left"/>
      <w:pPr>
        <w:ind w:left="585" w:hanging="144"/>
      </w:pPr>
      <w:rPr>
        <w:rFonts w:hint="default"/>
        <w:lang w:val="ru-RU" w:eastAsia="ru-RU" w:bidi="ru-RU"/>
      </w:rPr>
    </w:lvl>
    <w:lvl w:ilvl="2" w:tplc="E49CE358">
      <w:numFmt w:val="bullet"/>
      <w:lvlText w:val="•"/>
      <w:lvlJc w:val="left"/>
      <w:pPr>
        <w:ind w:left="1051" w:hanging="144"/>
      </w:pPr>
      <w:rPr>
        <w:rFonts w:hint="default"/>
        <w:lang w:val="ru-RU" w:eastAsia="ru-RU" w:bidi="ru-RU"/>
      </w:rPr>
    </w:lvl>
    <w:lvl w:ilvl="3" w:tplc="36F84F22">
      <w:numFmt w:val="bullet"/>
      <w:lvlText w:val="•"/>
      <w:lvlJc w:val="left"/>
      <w:pPr>
        <w:ind w:left="1517" w:hanging="144"/>
      </w:pPr>
      <w:rPr>
        <w:rFonts w:hint="default"/>
        <w:lang w:val="ru-RU" w:eastAsia="ru-RU" w:bidi="ru-RU"/>
      </w:rPr>
    </w:lvl>
    <w:lvl w:ilvl="4" w:tplc="4F4230E4">
      <w:numFmt w:val="bullet"/>
      <w:lvlText w:val="•"/>
      <w:lvlJc w:val="left"/>
      <w:pPr>
        <w:ind w:left="1982" w:hanging="144"/>
      </w:pPr>
      <w:rPr>
        <w:rFonts w:hint="default"/>
        <w:lang w:val="ru-RU" w:eastAsia="ru-RU" w:bidi="ru-RU"/>
      </w:rPr>
    </w:lvl>
    <w:lvl w:ilvl="5" w:tplc="FB826D64">
      <w:numFmt w:val="bullet"/>
      <w:lvlText w:val="•"/>
      <w:lvlJc w:val="left"/>
      <w:pPr>
        <w:ind w:left="2448" w:hanging="144"/>
      </w:pPr>
      <w:rPr>
        <w:rFonts w:hint="default"/>
        <w:lang w:val="ru-RU" w:eastAsia="ru-RU" w:bidi="ru-RU"/>
      </w:rPr>
    </w:lvl>
    <w:lvl w:ilvl="6" w:tplc="0FB62930">
      <w:numFmt w:val="bullet"/>
      <w:lvlText w:val="•"/>
      <w:lvlJc w:val="left"/>
      <w:pPr>
        <w:ind w:left="2914" w:hanging="144"/>
      </w:pPr>
      <w:rPr>
        <w:rFonts w:hint="default"/>
        <w:lang w:val="ru-RU" w:eastAsia="ru-RU" w:bidi="ru-RU"/>
      </w:rPr>
    </w:lvl>
    <w:lvl w:ilvl="7" w:tplc="8E7EDD5A">
      <w:numFmt w:val="bullet"/>
      <w:lvlText w:val="•"/>
      <w:lvlJc w:val="left"/>
      <w:pPr>
        <w:ind w:left="3379" w:hanging="144"/>
      </w:pPr>
      <w:rPr>
        <w:rFonts w:hint="default"/>
        <w:lang w:val="ru-RU" w:eastAsia="ru-RU" w:bidi="ru-RU"/>
      </w:rPr>
    </w:lvl>
    <w:lvl w:ilvl="8" w:tplc="57443FB0">
      <w:numFmt w:val="bullet"/>
      <w:lvlText w:val="•"/>
      <w:lvlJc w:val="left"/>
      <w:pPr>
        <w:ind w:left="3845" w:hanging="144"/>
      </w:pPr>
      <w:rPr>
        <w:rFonts w:hint="default"/>
        <w:lang w:val="ru-RU" w:eastAsia="ru-RU" w:bidi="ru-RU"/>
      </w:rPr>
    </w:lvl>
  </w:abstractNum>
  <w:abstractNum w:abstractNumId="6">
    <w:nsid w:val="47F42683"/>
    <w:multiLevelType w:val="hybridMultilevel"/>
    <w:tmpl w:val="61DC9B64"/>
    <w:lvl w:ilvl="0" w:tplc="C03A28AE">
      <w:start w:val="1"/>
      <w:numFmt w:val="decimal"/>
      <w:lvlText w:val="%1."/>
      <w:lvlJc w:val="left"/>
      <w:pPr>
        <w:ind w:left="1099" w:hanging="346"/>
      </w:pPr>
      <w:rPr>
        <w:rFonts w:ascii="Times New Roman" w:eastAsia="Times New Roman" w:hAnsi="Times New Roman" w:cs="Times New Roman" w:hint="default"/>
        <w:spacing w:val="-23"/>
        <w:w w:val="100"/>
        <w:sz w:val="24"/>
        <w:szCs w:val="24"/>
        <w:lang w:val="ru-RU" w:eastAsia="ru-RU" w:bidi="ru-RU"/>
      </w:rPr>
    </w:lvl>
    <w:lvl w:ilvl="1" w:tplc="EFEEFE54">
      <w:numFmt w:val="bullet"/>
      <w:lvlText w:val="•"/>
      <w:lvlJc w:val="left"/>
      <w:pPr>
        <w:ind w:left="2104" w:hanging="346"/>
      </w:pPr>
      <w:rPr>
        <w:rFonts w:hint="default"/>
        <w:lang w:val="ru-RU" w:eastAsia="ru-RU" w:bidi="ru-RU"/>
      </w:rPr>
    </w:lvl>
    <w:lvl w:ilvl="2" w:tplc="994469D4">
      <w:numFmt w:val="bullet"/>
      <w:lvlText w:val="•"/>
      <w:lvlJc w:val="left"/>
      <w:pPr>
        <w:ind w:left="3108" w:hanging="346"/>
      </w:pPr>
      <w:rPr>
        <w:rFonts w:hint="default"/>
        <w:lang w:val="ru-RU" w:eastAsia="ru-RU" w:bidi="ru-RU"/>
      </w:rPr>
    </w:lvl>
    <w:lvl w:ilvl="3" w:tplc="752EC2B8">
      <w:numFmt w:val="bullet"/>
      <w:lvlText w:val="•"/>
      <w:lvlJc w:val="left"/>
      <w:pPr>
        <w:ind w:left="4113" w:hanging="346"/>
      </w:pPr>
      <w:rPr>
        <w:rFonts w:hint="default"/>
        <w:lang w:val="ru-RU" w:eastAsia="ru-RU" w:bidi="ru-RU"/>
      </w:rPr>
    </w:lvl>
    <w:lvl w:ilvl="4" w:tplc="C752121C">
      <w:numFmt w:val="bullet"/>
      <w:lvlText w:val="•"/>
      <w:lvlJc w:val="left"/>
      <w:pPr>
        <w:ind w:left="5117" w:hanging="346"/>
      </w:pPr>
      <w:rPr>
        <w:rFonts w:hint="default"/>
        <w:lang w:val="ru-RU" w:eastAsia="ru-RU" w:bidi="ru-RU"/>
      </w:rPr>
    </w:lvl>
    <w:lvl w:ilvl="5" w:tplc="FB8E3176">
      <w:numFmt w:val="bullet"/>
      <w:lvlText w:val="•"/>
      <w:lvlJc w:val="left"/>
      <w:pPr>
        <w:ind w:left="6122" w:hanging="346"/>
      </w:pPr>
      <w:rPr>
        <w:rFonts w:hint="default"/>
        <w:lang w:val="ru-RU" w:eastAsia="ru-RU" w:bidi="ru-RU"/>
      </w:rPr>
    </w:lvl>
    <w:lvl w:ilvl="6" w:tplc="C6925A3C">
      <w:numFmt w:val="bullet"/>
      <w:lvlText w:val="•"/>
      <w:lvlJc w:val="left"/>
      <w:pPr>
        <w:ind w:left="7126" w:hanging="346"/>
      </w:pPr>
      <w:rPr>
        <w:rFonts w:hint="default"/>
        <w:lang w:val="ru-RU" w:eastAsia="ru-RU" w:bidi="ru-RU"/>
      </w:rPr>
    </w:lvl>
    <w:lvl w:ilvl="7" w:tplc="3288F8F6">
      <w:numFmt w:val="bullet"/>
      <w:lvlText w:val="•"/>
      <w:lvlJc w:val="left"/>
      <w:pPr>
        <w:ind w:left="8130" w:hanging="346"/>
      </w:pPr>
      <w:rPr>
        <w:rFonts w:hint="default"/>
        <w:lang w:val="ru-RU" w:eastAsia="ru-RU" w:bidi="ru-RU"/>
      </w:rPr>
    </w:lvl>
    <w:lvl w:ilvl="8" w:tplc="A4780AD4">
      <w:numFmt w:val="bullet"/>
      <w:lvlText w:val="•"/>
      <w:lvlJc w:val="left"/>
      <w:pPr>
        <w:ind w:left="9135" w:hanging="346"/>
      </w:pPr>
      <w:rPr>
        <w:rFonts w:hint="default"/>
        <w:lang w:val="ru-RU" w:eastAsia="ru-RU" w:bidi="ru-RU"/>
      </w:rPr>
    </w:lvl>
  </w:abstractNum>
  <w:abstractNum w:abstractNumId="7">
    <w:nsid w:val="50627BA5"/>
    <w:multiLevelType w:val="hybridMultilevel"/>
    <w:tmpl w:val="9364F70C"/>
    <w:lvl w:ilvl="0" w:tplc="08086A96">
      <w:numFmt w:val="bullet"/>
      <w:lvlText w:val="•"/>
      <w:lvlJc w:val="left"/>
      <w:pPr>
        <w:ind w:left="254" w:hanging="14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1" w:tplc="82325AB2">
      <w:numFmt w:val="bullet"/>
      <w:lvlText w:val="•"/>
      <w:lvlJc w:val="left"/>
      <w:pPr>
        <w:ind w:left="711" w:hanging="144"/>
      </w:pPr>
      <w:rPr>
        <w:rFonts w:hint="default"/>
        <w:lang w:val="ru-RU" w:eastAsia="ru-RU" w:bidi="ru-RU"/>
      </w:rPr>
    </w:lvl>
    <w:lvl w:ilvl="2" w:tplc="EBA01AD6">
      <w:numFmt w:val="bullet"/>
      <w:lvlText w:val="•"/>
      <w:lvlJc w:val="left"/>
      <w:pPr>
        <w:ind w:left="1163" w:hanging="144"/>
      </w:pPr>
      <w:rPr>
        <w:rFonts w:hint="default"/>
        <w:lang w:val="ru-RU" w:eastAsia="ru-RU" w:bidi="ru-RU"/>
      </w:rPr>
    </w:lvl>
    <w:lvl w:ilvl="3" w:tplc="F1F04586">
      <w:numFmt w:val="bullet"/>
      <w:lvlText w:val="•"/>
      <w:lvlJc w:val="left"/>
      <w:pPr>
        <w:ind w:left="1615" w:hanging="144"/>
      </w:pPr>
      <w:rPr>
        <w:rFonts w:hint="default"/>
        <w:lang w:val="ru-RU" w:eastAsia="ru-RU" w:bidi="ru-RU"/>
      </w:rPr>
    </w:lvl>
    <w:lvl w:ilvl="4" w:tplc="756E5758">
      <w:numFmt w:val="bullet"/>
      <w:lvlText w:val="•"/>
      <w:lvlJc w:val="left"/>
      <w:pPr>
        <w:ind w:left="2066" w:hanging="144"/>
      </w:pPr>
      <w:rPr>
        <w:rFonts w:hint="default"/>
        <w:lang w:val="ru-RU" w:eastAsia="ru-RU" w:bidi="ru-RU"/>
      </w:rPr>
    </w:lvl>
    <w:lvl w:ilvl="5" w:tplc="1C3A67EA">
      <w:numFmt w:val="bullet"/>
      <w:lvlText w:val="•"/>
      <w:lvlJc w:val="left"/>
      <w:pPr>
        <w:ind w:left="2518" w:hanging="144"/>
      </w:pPr>
      <w:rPr>
        <w:rFonts w:hint="default"/>
        <w:lang w:val="ru-RU" w:eastAsia="ru-RU" w:bidi="ru-RU"/>
      </w:rPr>
    </w:lvl>
    <w:lvl w:ilvl="6" w:tplc="F6E68408">
      <w:numFmt w:val="bullet"/>
      <w:lvlText w:val="•"/>
      <w:lvlJc w:val="left"/>
      <w:pPr>
        <w:ind w:left="2970" w:hanging="144"/>
      </w:pPr>
      <w:rPr>
        <w:rFonts w:hint="default"/>
        <w:lang w:val="ru-RU" w:eastAsia="ru-RU" w:bidi="ru-RU"/>
      </w:rPr>
    </w:lvl>
    <w:lvl w:ilvl="7" w:tplc="AAF6169A">
      <w:numFmt w:val="bullet"/>
      <w:lvlText w:val="•"/>
      <w:lvlJc w:val="left"/>
      <w:pPr>
        <w:ind w:left="3421" w:hanging="144"/>
      </w:pPr>
      <w:rPr>
        <w:rFonts w:hint="default"/>
        <w:lang w:val="ru-RU" w:eastAsia="ru-RU" w:bidi="ru-RU"/>
      </w:rPr>
    </w:lvl>
    <w:lvl w:ilvl="8" w:tplc="54CEFECC">
      <w:numFmt w:val="bullet"/>
      <w:lvlText w:val="•"/>
      <w:lvlJc w:val="left"/>
      <w:pPr>
        <w:ind w:left="3873" w:hanging="144"/>
      </w:pPr>
      <w:rPr>
        <w:rFonts w:hint="default"/>
        <w:lang w:val="ru-RU" w:eastAsia="ru-RU" w:bidi="ru-RU"/>
      </w:rPr>
    </w:lvl>
  </w:abstractNum>
  <w:abstractNum w:abstractNumId="8">
    <w:nsid w:val="518A6F67"/>
    <w:multiLevelType w:val="hybridMultilevel"/>
    <w:tmpl w:val="24C4EAB8"/>
    <w:lvl w:ilvl="0" w:tplc="38FA485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A55E76B8">
      <w:numFmt w:val="bullet"/>
      <w:lvlText w:val="•"/>
      <w:lvlJc w:val="left"/>
      <w:pPr>
        <w:ind w:left="404" w:hanging="144"/>
      </w:pPr>
      <w:rPr>
        <w:rFonts w:hint="default"/>
        <w:lang w:val="ru-RU" w:eastAsia="ru-RU" w:bidi="ru-RU"/>
      </w:rPr>
    </w:lvl>
    <w:lvl w:ilvl="2" w:tplc="F5BA705A">
      <w:numFmt w:val="bullet"/>
      <w:lvlText w:val="•"/>
      <w:lvlJc w:val="left"/>
      <w:pPr>
        <w:ind w:left="689" w:hanging="144"/>
      </w:pPr>
      <w:rPr>
        <w:rFonts w:hint="default"/>
        <w:lang w:val="ru-RU" w:eastAsia="ru-RU" w:bidi="ru-RU"/>
      </w:rPr>
    </w:lvl>
    <w:lvl w:ilvl="3" w:tplc="B216A914">
      <w:numFmt w:val="bullet"/>
      <w:lvlText w:val="•"/>
      <w:lvlJc w:val="left"/>
      <w:pPr>
        <w:ind w:left="974" w:hanging="144"/>
      </w:pPr>
      <w:rPr>
        <w:rFonts w:hint="default"/>
        <w:lang w:val="ru-RU" w:eastAsia="ru-RU" w:bidi="ru-RU"/>
      </w:rPr>
    </w:lvl>
    <w:lvl w:ilvl="4" w:tplc="CE205280">
      <w:numFmt w:val="bullet"/>
      <w:lvlText w:val="•"/>
      <w:lvlJc w:val="left"/>
      <w:pPr>
        <w:ind w:left="1258" w:hanging="144"/>
      </w:pPr>
      <w:rPr>
        <w:rFonts w:hint="default"/>
        <w:lang w:val="ru-RU" w:eastAsia="ru-RU" w:bidi="ru-RU"/>
      </w:rPr>
    </w:lvl>
    <w:lvl w:ilvl="5" w:tplc="7244F344">
      <w:numFmt w:val="bullet"/>
      <w:lvlText w:val="•"/>
      <w:lvlJc w:val="left"/>
      <w:pPr>
        <w:ind w:left="1543" w:hanging="144"/>
      </w:pPr>
      <w:rPr>
        <w:rFonts w:hint="default"/>
        <w:lang w:val="ru-RU" w:eastAsia="ru-RU" w:bidi="ru-RU"/>
      </w:rPr>
    </w:lvl>
    <w:lvl w:ilvl="6" w:tplc="204690B4">
      <w:numFmt w:val="bullet"/>
      <w:lvlText w:val="•"/>
      <w:lvlJc w:val="left"/>
      <w:pPr>
        <w:ind w:left="1828" w:hanging="144"/>
      </w:pPr>
      <w:rPr>
        <w:rFonts w:hint="default"/>
        <w:lang w:val="ru-RU" w:eastAsia="ru-RU" w:bidi="ru-RU"/>
      </w:rPr>
    </w:lvl>
    <w:lvl w:ilvl="7" w:tplc="DBD2C310">
      <w:numFmt w:val="bullet"/>
      <w:lvlText w:val="•"/>
      <w:lvlJc w:val="left"/>
      <w:pPr>
        <w:ind w:left="2112" w:hanging="144"/>
      </w:pPr>
      <w:rPr>
        <w:rFonts w:hint="default"/>
        <w:lang w:val="ru-RU" w:eastAsia="ru-RU" w:bidi="ru-RU"/>
      </w:rPr>
    </w:lvl>
    <w:lvl w:ilvl="8" w:tplc="CC86CBD8">
      <w:numFmt w:val="bullet"/>
      <w:lvlText w:val="•"/>
      <w:lvlJc w:val="left"/>
      <w:pPr>
        <w:ind w:left="2397" w:hanging="144"/>
      </w:pPr>
      <w:rPr>
        <w:rFonts w:hint="default"/>
        <w:lang w:val="ru-RU" w:eastAsia="ru-RU" w:bidi="ru-RU"/>
      </w:rPr>
    </w:lvl>
  </w:abstractNum>
  <w:abstractNum w:abstractNumId="9">
    <w:nsid w:val="521B1242"/>
    <w:multiLevelType w:val="hybridMultilevel"/>
    <w:tmpl w:val="27A65D92"/>
    <w:lvl w:ilvl="0" w:tplc="02E8F6F0">
      <w:start w:val="1"/>
      <w:numFmt w:val="decimal"/>
      <w:lvlText w:val="%1."/>
      <w:lvlJc w:val="left"/>
      <w:pPr>
        <w:ind w:left="109" w:hanging="18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1" w:tplc="EFE4AE56">
      <w:numFmt w:val="bullet"/>
      <w:lvlText w:val="•"/>
      <w:lvlJc w:val="left"/>
      <w:pPr>
        <w:ind w:left="372" w:hanging="183"/>
      </w:pPr>
      <w:rPr>
        <w:rFonts w:hint="default"/>
        <w:lang w:val="ru-RU" w:eastAsia="ru-RU" w:bidi="ru-RU"/>
      </w:rPr>
    </w:lvl>
    <w:lvl w:ilvl="2" w:tplc="93709A78">
      <w:numFmt w:val="bullet"/>
      <w:lvlText w:val="•"/>
      <w:lvlJc w:val="left"/>
      <w:pPr>
        <w:ind w:left="645" w:hanging="183"/>
      </w:pPr>
      <w:rPr>
        <w:rFonts w:hint="default"/>
        <w:lang w:val="ru-RU" w:eastAsia="ru-RU" w:bidi="ru-RU"/>
      </w:rPr>
    </w:lvl>
    <w:lvl w:ilvl="3" w:tplc="55C26136">
      <w:numFmt w:val="bullet"/>
      <w:lvlText w:val="•"/>
      <w:lvlJc w:val="left"/>
      <w:pPr>
        <w:ind w:left="918" w:hanging="183"/>
      </w:pPr>
      <w:rPr>
        <w:rFonts w:hint="default"/>
        <w:lang w:val="ru-RU" w:eastAsia="ru-RU" w:bidi="ru-RU"/>
      </w:rPr>
    </w:lvl>
    <w:lvl w:ilvl="4" w:tplc="D250F530">
      <w:numFmt w:val="bullet"/>
      <w:lvlText w:val="•"/>
      <w:lvlJc w:val="left"/>
      <w:pPr>
        <w:ind w:left="1191" w:hanging="183"/>
      </w:pPr>
      <w:rPr>
        <w:rFonts w:hint="default"/>
        <w:lang w:val="ru-RU" w:eastAsia="ru-RU" w:bidi="ru-RU"/>
      </w:rPr>
    </w:lvl>
    <w:lvl w:ilvl="5" w:tplc="D34ED02E">
      <w:numFmt w:val="bullet"/>
      <w:lvlText w:val="•"/>
      <w:lvlJc w:val="left"/>
      <w:pPr>
        <w:ind w:left="1464" w:hanging="183"/>
      </w:pPr>
      <w:rPr>
        <w:rFonts w:hint="default"/>
        <w:lang w:val="ru-RU" w:eastAsia="ru-RU" w:bidi="ru-RU"/>
      </w:rPr>
    </w:lvl>
    <w:lvl w:ilvl="6" w:tplc="F098A936">
      <w:numFmt w:val="bullet"/>
      <w:lvlText w:val="•"/>
      <w:lvlJc w:val="left"/>
      <w:pPr>
        <w:ind w:left="1736" w:hanging="183"/>
      </w:pPr>
      <w:rPr>
        <w:rFonts w:hint="default"/>
        <w:lang w:val="ru-RU" w:eastAsia="ru-RU" w:bidi="ru-RU"/>
      </w:rPr>
    </w:lvl>
    <w:lvl w:ilvl="7" w:tplc="2E48DC98">
      <w:numFmt w:val="bullet"/>
      <w:lvlText w:val="•"/>
      <w:lvlJc w:val="left"/>
      <w:pPr>
        <w:ind w:left="2009" w:hanging="183"/>
      </w:pPr>
      <w:rPr>
        <w:rFonts w:hint="default"/>
        <w:lang w:val="ru-RU" w:eastAsia="ru-RU" w:bidi="ru-RU"/>
      </w:rPr>
    </w:lvl>
    <w:lvl w:ilvl="8" w:tplc="556094AC">
      <w:numFmt w:val="bullet"/>
      <w:lvlText w:val="•"/>
      <w:lvlJc w:val="left"/>
      <w:pPr>
        <w:ind w:left="2282" w:hanging="183"/>
      </w:pPr>
      <w:rPr>
        <w:rFonts w:hint="default"/>
        <w:lang w:val="ru-RU" w:eastAsia="ru-RU" w:bidi="ru-RU"/>
      </w:rPr>
    </w:lvl>
  </w:abstractNum>
  <w:abstractNum w:abstractNumId="10">
    <w:nsid w:val="56C86E03"/>
    <w:multiLevelType w:val="hybridMultilevel"/>
    <w:tmpl w:val="6FCA22AA"/>
    <w:lvl w:ilvl="0" w:tplc="30CA42C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26F4D90E">
      <w:numFmt w:val="bullet"/>
      <w:lvlText w:val="•"/>
      <w:lvlJc w:val="left"/>
      <w:pPr>
        <w:ind w:left="404" w:hanging="144"/>
      </w:pPr>
      <w:rPr>
        <w:rFonts w:hint="default"/>
        <w:lang w:val="ru-RU" w:eastAsia="ru-RU" w:bidi="ru-RU"/>
      </w:rPr>
    </w:lvl>
    <w:lvl w:ilvl="2" w:tplc="9CAABF8E">
      <w:numFmt w:val="bullet"/>
      <w:lvlText w:val="•"/>
      <w:lvlJc w:val="left"/>
      <w:pPr>
        <w:ind w:left="689" w:hanging="144"/>
      </w:pPr>
      <w:rPr>
        <w:rFonts w:hint="default"/>
        <w:lang w:val="ru-RU" w:eastAsia="ru-RU" w:bidi="ru-RU"/>
      </w:rPr>
    </w:lvl>
    <w:lvl w:ilvl="3" w:tplc="276A714C">
      <w:numFmt w:val="bullet"/>
      <w:lvlText w:val="•"/>
      <w:lvlJc w:val="left"/>
      <w:pPr>
        <w:ind w:left="974" w:hanging="144"/>
      </w:pPr>
      <w:rPr>
        <w:rFonts w:hint="default"/>
        <w:lang w:val="ru-RU" w:eastAsia="ru-RU" w:bidi="ru-RU"/>
      </w:rPr>
    </w:lvl>
    <w:lvl w:ilvl="4" w:tplc="E21E3AD8">
      <w:numFmt w:val="bullet"/>
      <w:lvlText w:val="•"/>
      <w:lvlJc w:val="left"/>
      <w:pPr>
        <w:ind w:left="1258" w:hanging="144"/>
      </w:pPr>
      <w:rPr>
        <w:rFonts w:hint="default"/>
        <w:lang w:val="ru-RU" w:eastAsia="ru-RU" w:bidi="ru-RU"/>
      </w:rPr>
    </w:lvl>
    <w:lvl w:ilvl="5" w:tplc="FA729740">
      <w:numFmt w:val="bullet"/>
      <w:lvlText w:val="•"/>
      <w:lvlJc w:val="left"/>
      <w:pPr>
        <w:ind w:left="1543" w:hanging="144"/>
      </w:pPr>
      <w:rPr>
        <w:rFonts w:hint="default"/>
        <w:lang w:val="ru-RU" w:eastAsia="ru-RU" w:bidi="ru-RU"/>
      </w:rPr>
    </w:lvl>
    <w:lvl w:ilvl="6" w:tplc="22384412">
      <w:numFmt w:val="bullet"/>
      <w:lvlText w:val="•"/>
      <w:lvlJc w:val="left"/>
      <w:pPr>
        <w:ind w:left="1828" w:hanging="144"/>
      </w:pPr>
      <w:rPr>
        <w:rFonts w:hint="default"/>
        <w:lang w:val="ru-RU" w:eastAsia="ru-RU" w:bidi="ru-RU"/>
      </w:rPr>
    </w:lvl>
    <w:lvl w:ilvl="7" w:tplc="C4940A90">
      <w:numFmt w:val="bullet"/>
      <w:lvlText w:val="•"/>
      <w:lvlJc w:val="left"/>
      <w:pPr>
        <w:ind w:left="2112" w:hanging="144"/>
      </w:pPr>
      <w:rPr>
        <w:rFonts w:hint="default"/>
        <w:lang w:val="ru-RU" w:eastAsia="ru-RU" w:bidi="ru-RU"/>
      </w:rPr>
    </w:lvl>
    <w:lvl w:ilvl="8" w:tplc="B8B6C23E">
      <w:numFmt w:val="bullet"/>
      <w:lvlText w:val="•"/>
      <w:lvlJc w:val="left"/>
      <w:pPr>
        <w:ind w:left="2397" w:hanging="144"/>
      </w:pPr>
      <w:rPr>
        <w:rFonts w:hint="default"/>
        <w:lang w:val="ru-RU" w:eastAsia="ru-RU" w:bidi="ru-RU"/>
      </w:rPr>
    </w:lvl>
  </w:abstractNum>
  <w:abstractNum w:abstractNumId="11">
    <w:nsid w:val="60FE38D5"/>
    <w:multiLevelType w:val="hybridMultilevel"/>
    <w:tmpl w:val="E7CC3D68"/>
    <w:lvl w:ilvl="0" w:tplc="461CF552">
      <w:start w:val="1"/>
      <w:numFmt w:val="decimal"/>
      <w:lvlText w:val="%1."/>
      <w:lvlJc w:val="left"/>
      <w:pPr>
        <w:ind w:left="1099" w:hanging="24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1" w:tplc="CCEAE364">
      <w:numFmt w:val="bullet"/>
      <w:lvlText w:val=""/>
      <w:lvlJc w:val="left"/>
      <w:pPr>
        <w:ind w:left="18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FB465020">
      <w:numFmt w:val="bullet"/>
      <w:lvlText w:val="•"/>
      <w:lvlJc w:val="left"/>
      <w:pPr>
        <w:ind w:left="2856" w:hanging="360"/>
      </w:pPr>
      <w:rPr>
        <w:rFonts w:hint="default"/>
        <w:lang w:val="ru-RU" w:eastAsia="ru-RU" w:bidi="ru-RU"/>
      </w:rPr>
    </w:lvl>
    <w:lvl w:ilvl="3" w:tplc="4AF6470A">
      <w:numFmt w:val="bullet"/>
      <w:lvlText w:val="•"/>
      <w:lvlJc w:val="left"/>
      <w:pPr>
        <w:ind w:left="3892" w:hanging="360"/>
      </w:pPr>
      <w:rPr>
        <w:rFonts w:hint="default"/>
        <w:lang w:val="ru-RU" w:eastAsia="ru-RU" w:bidi="ru-RU"/>
      </w:rPr>
    </w:lvl>
    <w:lvl w:ilvl="4" w:tplc="B1885958">
      <w:numFmt w:val="bullet"/>
      <w:lvlText w:val="•"/>
      <w:lvlJc w:val="left"/>
      <w:pPr>
        <w:ind w:left="4928" w:hanging="360"/>
      </w:pPr>
      <w:rPr>
        <w:rFonts w:hint="default"/>
        <w:lang w:val="ru-RU" w:eastAsia="ru-RU" w:bidi="ru-RU"/>
      </w:rPr>
    </w:lvl>
    <w:lvl w:ilvl="5" w:tplc="EE4C6238">
      <w:numFmt w:val="bullet"/>
      <w:lvlText w:val="•"/>
      <w:lvlJc w:val="left"/>
      <w:pPr>
        <w:ind w:left="5964" w:hanging="360"/>
      </w:pPr>
      <w:rPr>
        <w:rFonts w:hint="default"/>
        <w:lang w:val="ru-RU" w:eastAsia="ru-RU" w:bidi="ru-RU"/>
      </w:rPr>
    </w:lvl>
    <w:lvl w:ilvl="6" w:tplc="538CBBDA">
      <w:numFmt w:val="bullet"/>
      <w:lvlText w:val="•"/>
      <w:lvlJc w:val="left"/>
      <w:pPr>
        <w:ind w:left="7000" w:hanging="360"/>
      </w:pPr>
      <w:rPr>
        <w:rFonts w:hint="default"/>
        <w:lang w:val="ru-RU" w:eastAsia="ru-RU" w:bidi="ru-RU"/>
      </w:rPr>
    </w:lvl>
    <w:lvl w:ilvl="7" w:tplc="510CD088">
      <w:numFmt w:val="bullet"/>
      <w:lvlText w:val="•"/>
      <w:lvlJc w:val="left"/>
      <w:pPr>
        <w:ind w:left="8036" w:hanging="360"/>
      </w:pPr>
      <w:rPr>
        <w:rFonts w:hint="default"/>
        <w:lang w:val="ru-RU" w:eastAsia="ru-RU" w:bidi="ru-RU"/>
      </w:rPr>
    </w:lvl>
    <w:lvl w:ilvl="8" w:tplc="896C6732">
      <w:numFmt w:val="bullet"/>
      <w:lvlText w:val="•"/>
      <w:lvlJc w:val="left"/>
      <w:pPr>
        <w:ind w:left="9072" w:hanging="360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0"/>
  </w:num>
  <w:num w:numId="3">
    <w:abstractNumId w:val="11"/>
  </w:num>
  <w:num w:numId="4">
    <w:abstractNumId w:val="5"/>
  </w:num>
  <w:num w:numId="5">
    <w:abstractNumId w:val="7"/>
  </w:num>
  <w:num w:numId="6">
    <w:abstractNumId w:val="4"/>
  </w:num>
  <w:num w:numId="7">
    <w:abstractNumId w:val="8"/>
  </w:num>
  <w:num w:numId="8">
    <w:abstractNumId w:val="10"/>
  </w:num>
  <w:num w:numId="9">
    <w:abstractNumId w:val="3"/>
  </w:num>
  <w:num w:numId="10">
    <w:abstractNumId w:val="6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555"/>
    <w:rsid w:val="00007549"/>
    <w:rsid w:val="000C0C11"/>
    <w:rsid w:val="00102A7F"/>
    <w:rsid w:val="00162242"/>
    <w:rsid w:val="00175355"/>
    <w:rsid w:val="001F347F"/>
    <w:rsid w:val="00326AFE"/>
    <w:rsid w:val="003A7F4B"/>
    <w:rsid w:val="00531B17"/>
    <w:rsid w:val="0059572F"/>
    <w:rsid w:val="005B090D"/>
    <w:rsid w:val="005F6601"/>
    <w:rsid w:val="00686023"/>
    <w:rsid w:val="00840227"/>
    <w:rsid w:val="00867C7E"/>
    <w:rsid w:val="00921F82"/>
    <w:rsid w:val="00962C88"/>
    <w:rsid w:val="00A03D77"/>
    <w:rsid w:val="00A20AE6"/>
    <w:rsid w:val="00A9320A"/>
    <w:rsid w:val="00B46924"/>
    <w:rsid w:val="00BA27CD"/>
    <w:rsid w:val="00C73C8A"/>
    <w:rsid w:val="00C81B05"/>
    <w:rsid w:val="00DF5E15"/>
    <w:rsid w:val="00E132D7"/>
    <w:rsid w:val="00E36A06"/>
    <w:rsid w:val="00F22555"/>
    <w:rsid w:val="00F35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6FA07C"/>
  <w15:docId w15:val="{E12FC929-9C76-41CE-BCF5-5D51B847E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22555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2255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22555"/>
    <w:pPr>
      <w:ind w:left="1099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F22555"/>
    <w:pPr>
      <w:spacing w:before="71"/>
      <w:ind w:left="1099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F22555"/>
    <w:pPr>
      <w:ind w:left="1099"/>
    </w:pPr>
  </w:style>
  <w:style w:type="paragraph" w:customStyle="1" w:styleId="TableParagraph">
    <w:name w:val="Table Paragraph"/>
    <w:basedOn w:val="a"/>
    <w:uiPriority w:val="1"/>
    <w:qFormat/>
    <w:rsid w:val="00F22555"/>
  </w:style>
  <w:style w:type="paragraph" w:styleId="a5">
    <w:name w:val="Balloon Text"/>
    <w:basedOn w:val="a"/>
    <w:link w:val="a6"/>
    <w:uiPriority w:val="99"/>
    <w:semiHidden/>
    <w:unhideWhenUsed/>
    <w:rsid w:val="00531B1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1B17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header"/>
    <w:basedOn w:val="a"/>
    <w:link w:val="a8"/>
    <w:uiPriority w:val="99"/>
    <w:semiHidden/>
    <w:unhideWhenUsed/>
    <w:rsid w:val="0017535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75355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footer"/>
    <w:basedOn w:val="a"/>
    <w:link w:val="aa"/>
    <w:uiPriority w:val="99"/>
    <w:semiHidden/>
    <w:unhideWhenUsed/>
    <w:rsid w:val="0017535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75355"/>
    <w:rPr>
      <w:rFonts w:ascii="Times New Roman" w:eastAsia="Times New Roman" w:hAnsi="Times New Roman" w:cs="Times New Roman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://www.fismag.ru/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chesslabyrth.ru/" TargetMode="External"/><Relationship Id="rId17" Type="http://schemas.openxmlformats.org/officeDocument/2006/relationships/hyperlink" Target="http://ruchess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moscowchess.org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qd8.ru/eto-interesno/kak-izuchatshakhmatnye-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fide.com/" TargetMode="External"/><Relationship Id="rId10" Type="http://schemas.openxmlformats.org/officeDocument/2006/relationships/hyperlink" Target="http://chessgames.ru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chess-in-schools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3441</Words>
  <Characters>19620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 Маслов</dc:creator>
  <cp:lastModifiedBy>Пользователь</cp:lastModifiedBy>
  <cp:revision>4</cp:revision>
  <dcterms:created xsi:type="dcterms:W3CDTF">2024-11-07T13:20:00Z</dcterms:created>
  <dcterms:modified xsi:type="dcterms:W3CDTF">2024-11-07T13:21:00Z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2020-09-06T00:00:00Z</vt:filetime>
  </property>
</Properties>
</file>